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2B4D285A" w:rsidR="00000B0B" w:rsidRDefault="00000B0B" w:rsidP="00A32153">
      <w:pPr>
        <w:rPr>
          <w:b/>
          <w:bCs/>
          <w:u w:val="single"/>
        </w:rPr>
      </w:pPr>
    </w:p>
    <w:p w14:paraId="4A11DA0A" w14:textId="0504AF1F" w:rsidR="004A13BE" w:rsidRDefault="004A13BE" w:rsidP="004A13BE">
      <w:pPr>
        <w:jc w:val="center"/>
        <w:rPr>
          <w:rStyle w:val="normaltextrun"/>
          <w:b/>
          <w:bCs/>
          <w:color w:val="000000"/>
          <w:u w:val="single"/>
          <w:shd w:val="clear" w:color="auto" w:fill="FFFFFF"/>
        </w:rPr>
      </w:pPr>
      <w:r>
        <w:rPr>
          <w:rStyle w:val="normaltextrun"/>
          <w:b/>
          <w:bCs/>
          <w:color w:val="000000"/>
          <w:u w:val="single"/>
          <w:shd w:val="clear" w:color="auto" w:fill="FFFFFF"/>
        </w:rPr>
        <w:t>Core Concept: How to create a project</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9537A5" w:rsidRPr="009537A5" w14:paraId="53559449" w14:textId="77777777" w:rsidTr="009537A5">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686705C7"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Script </w:t>
            </w:r>
          </w:p>
        </w:tc>
      </w:tr>
      <w:tr w:rsidR="009537A5" w:rsidRPr="009537A5" w14:paraId="02B1B6CA"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15268B11"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Welcome to the AmpliFund Core Concept video focused on how to create a Project. </w:t>
            </w:r>
          </w:p>
        </w:tc>
      </w:tr>
      <w:tr w:rsidR="009537A5" w:rsidRPr="009537A5" w14:paraId="73DC1A7A"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76BE0BEA"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Before you get started with making a project in AmpliFund, we recommend you consult with your implementation team on the best ways to leverage the project module with your </w:t>
            </w:r>
            <w:proofErr w:type="gramStart"/>
            <w:r w:rsidRPr="009537A5">
              <w:rPr>
                <w:rFonts w:eastAsia="Times New Roman"/>
              </w:rPr>
              <w:t>grants</w:t>
            </w:r>
            <w:proofErr w:type="gramEnd"/>
            <w:r w:rsidRPr="009537A5">
              <w:rPr>
                <w:rFonts w:eastAsia="Times New Roman"/>
              </w:rPr>
              <w:t> portfolio. </w:t>
            </w:r>
          </w:p>
        </w:tc>
      </w:tr>
      <w:tr w:rsidR="009537A5" w:rsidRPr="009537A5" w14:paraId="73032888"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5DF09EA6"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If you are ready to create a project, once you log into AmpliFund, click on Project Management then Projects </w:t>
            </w:r>
          </w:p>
        </w:tc>
      </w:tr>
      <w:tr w:rsidR="009537A5" w:rsidRPr="009537A5" w14:paraId="656D6ED4"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5B36EEA1"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Click on the plus icon in the upper right corner to create a project. </w:t>
            </w:r>
          </w:p>
        </w:tc>
      </w:tr>
      <w:tr w:rsidR="009537A5" w:rsidRPr="009537A5" w14:paraId="19DB7D04"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32419AC6"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This will take you to the project entry screen.  The first field, which is required is the name of the project.  Then you will need to enter a start and end date for your project.  Next you can include a project budget. </w:t>
            </w:r>
          </w:p>
        </w:tc>
      </w:tr>
      <w:tr w:rsidR="009537A5" w:rsidRPr="009537A5" w14:paraId="06CDFBE6"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1457C930"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The next field which is required is the project manager.  Project Managers have full access to edit project details, and create, edit, and delete all items related to their project. These users may also assign responsibility for goals and line items to other users.  You may also assign additional staff to a project.  Additional staff can view project details, performance plans, and budget plans. They cannot create, edit, or delete project details, goals, or line items.  If you want project managers or staff to have access to grants associated with projects be sure to add them on the grant level as well.  </w:t>
            </w:r>
            <w:proofErr w:type="gramStart"/>
            <w:r w:rsidRPr="009537A5">
              <w:rPr>
                <w:rFonts w:eastAsia="Times New Roman"/>
              </w:rPr>
              <w:t>Also</w:t>
            </w:r>
            <w:proofErr w:type="gramEnd"/>
            <w:r w:rsidRPr="009537A5">
              <w:rPr>
                <w:rFonts w:eastAsia="Times New Roman"/>
              </w:rPr>
              <w:t> at the project level you can assign the project to a department and subject.   </w:t>
            </w:r>
          </w:p>
        </w:tc>
      </w:tr>
      <w:tr w:rsidR="009537A5" w:rsidRPr="009537A5" w14:paraId="2CCC3D5C"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274568A5"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On this entry screen you also </w:t>
            </w:r>
            <w:proofErr w:type="gramStart"/>
            <w:r w:rsidRPr="009537A5">
              <w:rPr>
                <w:rFonts w:eastAsia="Times New Roman"/>
              </w:rPr>
              <w:t>have the ability to</w:t>
            </w:r>
            <w:proofErr w:type="gramEnd"/>
            <w:r w:rsidRPr="009537A5">
              <w:rPr>
                <w:rFonts w:eastAsia="Times New Roman"/>
              </w:rPr>
              <w:t> associate applicable grants with your project.  If your grants for this project are not yet created, you can save your project and come back to the edit option on the project later. </w:t>
            </w:r>
          </w:p>
        </w:tc>
      </w:tr>
      <w:tr w:rsidR="009537A5" w:rsidRPr="009537A5" w14:paraId="6097554B"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325ACDD6"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 xml:space="preserve">Next, if </w:t>
            </w:r>
            <w:proofErr w:type="gramStart"/>
            <w:r w:rsidRPr="009537A5">
              <w:rPr>
                <w:rFonts w:eastAsia="Times New Roman"/>
              </w:rPr>
              <w:t>you’d</w:t>
            </w:r>
            <w:proofErr w:type="gramEnd"/>
            <w:r w:rsidRPr="009537A5">
              <w:rPr>
                <w:rFonts w:eastAsia="Times New Roman"/>
              </w:rPr>
              <w:t xml:space="preserve"> like you can add a project description.  </w:t>
            </w:r>
            <w:proofErr w:type="gramStart"/>
            <w:r w:rsidRPr="009537A5">
              <w:rPr>
                <w:rFonts w:eastAsia="Times New Roman"/>
              </w:rPr>
              <w:t>Also</w:t>
            </w:r>
            <w:proofErr w:type="gramEnd"/>
            <w:r w:rsidRPr="009537A5">
              <w:rPr>
                <w:rFonts w:eastAsia="Times New Roman"/>
              </w:rPr>
              <w:t> here you can add default settings for task reminders.  In the project module you can assign tasks and associate them with a project.  These reminders can be changed at the individual task level, however setting the defaults can save you time in task set up later.  </w:t>
            </w:r>
            <w:proofErr w:type="gramStart"/>
            <w:r w:rsidRPr="009537A5">
              <w:rPr>
                <w:rFonts w:eastAsia="Times New Roman"/>
              </w:rPr>
              <w:t>Finally</w:t>
            </w:r>
            <w:proofErr w:type="gramEnd"/>
            <w:r w:rsidRPr="009537A5">
              <w:rPr>
                <w:rFonts w:eastAsia="Times New Roman"/>
              </w:rPr>
              <w:t> you can add a unique identifier to your project.  </w:t>
            </w:r>
          </w:p>
        </w:tc>
      </w:tr>
      <w:tr w:rsidR="009537A5" w:rsidRPr="009537A5" w14:paraId="0603252C"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28B0142F"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After you’ve completed all relevant updates, click create in the bottom </w:t>
            </w:r>
            <w:proofErr w:type="gramStart"/>
            <w:r w:rsidRPr="009537A5">
              <w:rPr>
                <w:rFonts w:eastAsia="Times New Roman"/>
              </w:rPr>
              <w:t>right hand</w:t>
            </w:r>
            <w:proofErr w:type="gramEnd"/>
            <w:r w:rsidRPr="009537A5">
              <w:rPr>
                <w:rFonts w:eastAsia="Times New Roman"/>
              </w:rPr>
              <w:t> corner.   </w:t>
            </w:r>
          </w:p>
        </w:tc>
      </w:tr>
      <w:tr w:rsidR="009537A5" w:rsidRPr="009537A5" w14:paraId="7259C011"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41B5B125"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 xml:space="preserve">After </w:t>
            </w:r>
            <w:proofErr w:type="gramStart"/>
            <w:r w:rsidRPr="009537A5">
              <w:rPr>
                <w:rFonts w:eastAsia="Times New Roman"/>
              </w:rPr>
              <w:t>you’ve</w:t>
            </w:r>
            <w:proofErr w:type="gramEnd"/>
            <w:r w:rsidRPr="009537A5">
              <w:rPr>
                <w:rFonts w:eastAsia="Times New Roman"/>
              </w:rPr>
              <w:t xml:space="preserve"> saved your project, you are taken to the project details screen.  In the upper right hand </w:t>
            </w:r>
            <w:proofErr w:type="gramStart"/>
            <w:r w:rsidRPr="009537A5">
              <w:rPr>
                <w:rFonts w:eastAsia="Times New Roman"/>
              </w:rPr>
              <w:t>corner</w:t>
            </w:r>
            <w:proofErr w:type="gramEnd"/>
            <w:r w:rsidRPr="009537A5">
              <w:rPr>
                <w:rFonts w:eastAsia="Times New Roman"/>
              </w:rPr>
              <w:t> you have a few icons that may help you later.  You can edit the project using the pencil icon and can copy the project using the copy icon. </w:t>
            </w:r>
          </w:p>
        </w:tc>
      </w:tr>
      <w:tr w:rsidR="009537A5" w:rsidRPr="009537A5" w14:paraId="0534CB71"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782A2E07"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If you want to review the grant or grants you just linked to this project from the project information page, you can click on the grant name and be directed to the grant details page. </w:t>
            </w:r>
          </w:p>
        </w:tc>
      </w:tr>
      <w:tr w:rsidR="009537A5" w:rsidRPr="009537A5" w14:paraId="5F745306" w14:textId="77777777" w:rsidTr="009537A5">
        <w:tc>
          <w:tcPr>
            <w:tcW w:w="10987" w:type="dxa"/>
            <w:tcBorders>
              <w:top w:val="nil"/>
              <w:left w:val="single" w:sz="6" w:space="0" w:color="auto"/>
              <w:bottom w:val="single" w:sz="6" w:space="0" w:color="auto"/>
              <w:right w:val="single" w:sz="6" w:space="0" w:color="auto"/>
            </w:tcBorders>
            <w:shd w:val="clear" w:color="auto" w:fill="auto"/>
            <w:hideMark/>
          </w:tcPr>
          <w:p w14:paraId="556D5C21" w14:textId="77777777" w:rsidR="009537A5" w:rsidRPr="009537A5" w:rsidRDefault="009537A5" w:rsidP="009537A5">
            <w:pPr>
              <w:spacing w:after="0" w:line="240" w:lineRule="auto"/>
              <w:textAlignment w:val="baseline"/>
              <w:rPr>
                <w:rFonts w:ascii="Segoe UI" w:eastAsia="Times New Roman" w:hAnsi="Segoe UI" w:cs="Segoe UI"/>
                <w:sz w:val="18"/>
                <w:szCs w:val="18"/>
              </w:rPr>
            </w:pPr>
            <w:r w:rsidRPr="009537A5">
              <w:rPr>
                <w:rFonts w:eastAsia="Times New Roman"/>
              </w:rPr>
              <w:t xml:space="preserve">Through this Core Concept video, </w:t>
            </w:r>
            <w:proofErr w:type="gramStart"/>
            <w:r w:rsidRPr="009537A5">
              <w:rPr>
                <w:rFonts w:eastAsia="Times New Roman"/>
              </w:rPr>
              <w:t>you’ve</w:t>
            </w:r>
            <w:proofErr w:type="gramEnd"/>
            <w:r w:rsidRPr="009537A5">
              <w:rPr>
                <w:rFonts w:eastAsia="Times New Roman"/>
              </w:rPr>
              <w:t xml:space="preserve"> learned how to create a project in AmpliFund.  Should you have additional questions, please reference our support site.  Thank you! </w:t>
            </w:r>
          </w:p>
        </w:tc>
      </w:tr>
    </w:tbl>
    <w:p w14:paraId="1FBEF5C8" w14:textId="77777777" w:rsidR="004A13BE" w:rsidRDefault="004A13BE" w:rsidP="004A13BE">
      <w:pPr>
        <w:jc w:val="center"/>
        <w:rPr>
          <w:b/>
          <w:bCs/>
          <w:u w:val="single"/>
        </w:rPr>
      </w:pPr>
    </w:p>
    <w:sectPr w:rsidR="004A13BE" w:rsidSect="00FF4D9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2E6B" w14:textId="77777777" w:rsidR="004D1C4C" w:rsidRDefault="004D1C4C" w:rsidP="00000B0B">
      <w:pPr>
        <w:spacing w:after="0" w:line="240" w:lineRule="auto"/>
      </w:pPr>
      <w:r>
        <w:separator/>
      </w:r>
    </w:p>
  </w:endnote>
  <w:endnote w:type="continuationSeparator" w:id="0">
    <w:p w14:paraId="47B61718" w14:textId="77777777" w:rsidR="004D1C4C" w:rsidRDefault="004D1C4C"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8F9D" w14:textId="77777777" w:rsidR="004D1C4C" w:rsidRDefault="004D1C4C" w:rsidP="00000B0B">
      <w:pPr>
        <w:spacing w:after="0" w:line="240" w:lineRule="auto"/>
      </w:pPr>
      <w:r>
        <w:separator/>
      </w:r>
    </w:p>
  </w:footnote>
  <w:footnote w:type="continuationSeparator" w:id="0">
    <w:p w14:paraId="7331D4A6" w14:textId="77777777" w:rsidR="004D1C4C" w:rsidRDefault="004D1C4C"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13BE"/>
    <w:rsid w:val="004A3A70"/>
    <w:rsid w:val="004B4AEF"/>
    <w:rsid w:val="004D1C4C"/>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537A5"/>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4A13BE"/>
  </w:style>
  <w:style w:type="paragraph" w:customStyle="1" w:styleId="paragraph">
    <w:name w:val="paragraph"/>
    <w:basedOn w:val="Normal"/>
    <w:rsid w:val="00953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5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892084">
      <w:bodyDiv w:val="1"/>
      <w:marLeft w:val="0"/>
      <w:marRight w:val="0"/>
      <w:marTop w:val="0"/>
      <w:marBottom w:val="0"/>
      <w:divBdr>
        <w:top w:val="none" w:sz="0" w:space="0" w:color="auto"/>
        <w:left w:val="none" w:sz="0" w:space="0" w:color="auto"/>
        <w:bottom w:val="none" w:sz="0" w:space="0" w:color="auto"/>
        <w:right w:val="none" w:sz="0" w:space="0" w:color="auto"/>
      </w:divBdr>
      <w:divsChild>
        <w:div w:id="714081639">
          <w:marLeft w:val="0"/>
          <w:marRight w:val="0"/>
          <w:marTop w:val="0"/>
          <w:marBottom w:val="0"/>
          <w:divBdr>
            <w:top w:val="none" w:sz="0" w:space="0" w:color="auto"/>
            <w:left w:val="none" w:sz="0" w:space="0" w:color="auto"/>
            <w:bottom w:val="none" w:sz="0" w:space="0" w:color="auto"/>
            <w:right w:val="none" w:sz="0" w:space="0" w:color="auto"/>
          </w:divBdr>
          <w:divsChild>
            <w:div w:id="374355292">
              <w:marLeft w:val="0"/>
              <w:marRight w:val="0"/>
              <w:marTop w:val="0"/>
              <w:marBottom w:val="0"/>
              <w:divBdr>
                <w:top w:val="none" w:sz="0" w:space="0" w:color="auto"/>
                <w:left w:val="none" w:sz="0" w:space="0" w:color="auto"/>
                <w:bottom w:val="none" w:sz="0" w:space="0" w:color="auto"/>
                <w:right w:val="none" w:sz="0" w:space="0" w:color="auto"/>
              </w:divBdr>
            </w:div>
          </w:divsChild>
        </w:div>
        <w:div w:id="787970725">
          <w:marLeft w:val="0"/>
          <w:marRight w:val="0"/>
          <w:marTop w:val="0"/>
          <w:marBottom w:val="0"/>
          <w:divBdr>
            <w:top w:val="none" w:sz="0" w:space="0" w:color="auto"/>
            <w:left w:val="none" w:sz="0" w:space="0" w:color="auto"/>
            <w:bottom w:val="none" w:sz="0" w:space="0" w:color="auto"/>
            <w:right w:val="none" w:sz="0" w:space="0" w:color="auto"/>
          </w:divBdr>
          <w:divsChild>
            <w:div w:id="1045133552">
              <w:marLeft w:val="0"/>
              <w:marRight w:val="0"/>
              <w:marTop w:val="0"/>
              <w:marBottom w:val="0"/>
              <w:divBdr>
                <w:top w:val="none" w:sz="0" w:space="0" w:color="auto"/>
                <w:left w:val="none" w:sz="0" w:space="0" w:color="auto"/>
                <w:bottom w:val="none" w:sz="0" w:space="0" w:color="auto"/>
                <w:right w:val="none" w:sz="0" w:space="0" w:color="auto"/>
              </w:divBdr>
            </w:div>
          </w:divsChild>
        </w:div>
        <w:div w:id="500433947">
          <w:marLeft w:val="0"/>
          <w:marRight w:val="0"/>
          <w:marTop w:val="0"/>
          <w:marBottom w:val="0"/>
          <w:divBdr>
            <w:top w:val="none" w:sz="0" w:space="0" w:color="auto"/>
            <w:left w:val="none" w:sz="0" w:space="0" w:color="auto"/>
            <w:bottom w:val="none" w:sz="0" w:space="0" w:color="auto"/>
            <w:right w:val="none" w:sz="0" w:space="0" w:color="auto"/>
          </w:divBdr>
          <w:divsChild>
            <w:div w:id="947127634">
              <w:marLeft w:val="0"/>
              <w:marRight w:val="0"/>
              <w:marTop w:val="0"/>
              <w:marBottom w:val="0"/>
              <w:divBdr>
                <w:top w:val="none" w:sz="0" w:space="0" w:color="auto"/>
                <w:left w:val="none" w:sz="0" w:space="0" w:color="auto"/>
                <w:bottom w:val="none" w:sz="0" w:space="0" w:color="auto"/>
                <w:right w:val="none" w:sz="0" w:space="0" w:color="auto"/>
              </w:divBdr>
            </w:div>
          </w:divsChild>
        </w:div>
        <w:div w:id="243078952">
          <w:marLeft w:val="0"/>
          <w:marRight w:val="0"/>
          <w:marTop w:val="0"/>
          <w:marBottom w:val="0"/>
          <w:divBdr>
            <w:top w:val="none" w:sz="0" w:space="0" w:color="auto"/>
            <w:left w:val="none" w:sz="0" w:space="0" w:color="auto"/>
            <w:bottom w:val="none" w:sz="0" w:space="0" w:color="auto"/>
            <w:right w:val="none" w:sz="0" w:space="0" w:color="auto"/>
          </w:divBdr>
          <w:divsChild>
            <w:div w:id="266931324">
              <w:marLeft w:val="0"/>
              <w:marRight w:val="0"/>
              <w:marTop w:val="0"/>
              <w:marBottom w:val="0"/>
              <w:divBdr>
                <w:top w:val="none" w:sz="0" w:space="0" w:color="auto"/>
                <w:left w:val="none" w:sz="0" w:space="0" w:color="auto"/>
                <w:bottom w:val="none" w:sz="0" w:space="0" w:color="auto"/>
                <w:right w:val="none" w:sz="0" w:space="0" w:color="auto"/>
              </w:divBdr>
            </w:div>
          </w:divsChild>
        </w:div>
        <w:div w:id="111369497">
          <w:marLeft w:val="0"/>
          <w:marRight w:val="0"/>
          <w:marTop w:val="0"/>
          <w:marBottom w:val="0"/>
          <w:divBdr>
            <w:top w:val="none" w:sz="0" w:space="0" w:color="auto"/>
            <w:left w:val="none" w:sz="0" w:space="0" w:color="auto"/>
            <w:bottom w:val="none" w:sz="0" w:space="0" w:color="auto"/>
            <w:right w:val="none" w:sz="0" w:space="0" w:color="auto"/>
          </w:divBdr>
          <w:divsChild>
            <w:div w:id="1639147474">
              <w:marLeft w:val="0"/>
              <w:marRight w:val="0"/>
              <w:marTop w:val="0"/>
              <w:marBottom w:val="0"/>
              <w:divBdr>
                <w:top w:val="none" w:sz="0" w:space="0" w:color="auto"/>
                <w:left w:val="none" w:sz="0" w:space="0" w:color="auto"/>
                <w:bottom w:val="none" w:sz="0" w:space="0" w:color="auto"/>
                <w:right w:val="none" w:sz="0" w:space="0" w:color="auto"/>
              </w:divBdr>
            </w:div>
          </w:divsChild>
        </w:div>
        <w:div w:id="2099906891">
          <w:marLeft w:val="0"/>
          <w:marRight w:val="0"/>
          <w:marTop w:val="0"/>
          <w:marBottom w:val="0"/>
          <w:divBdr>
            <w:top w:val="none" w:sz="0" w:space="0" w:color="auto"/>
            <w:left w:val="none" w:sz="0" w:space="0" w:color="auto"/>
            <w:bottom w:val="none" w:sz="0" w:space="0" w:color="auto"/>
            <w:right w:val="none" w:sz="0" w:space="0" w:color="auto"/>
          </w:divBdr>
          <w:divsChild>
            <w:div w:id="896234767">
              <w:marLeft w:val="0"/>
              <w:marRight w:val="0"/>
              <w:marTop w:val="0"/>
              <w:marBottom w:val="0"/>
              <w:divBdr>
                <w:top w:val="none" w:sz="0" w:space="0" w:color="auto"/>
                <w:left w:val="none" w:sz="0" w:space="0" w:color="auto"/>
                <w:bottom w:val="none" w:sz="0" w:space="0" w:color="auto"/>
                <w:right w:val="none" w:sz="0" w:space="0" w:color="auto"/>
              </w:divBdr>
            </w:div>
          </w:divsChild>
        </w:div>
        <w:div w:id="795418274">
          <w:marLeft w:val="0"/>
          <w:marRight w:val="0"/>
          <w:marTop w:val="0"/>
          <w:marBottom w:val="0"/>
          <w:divBdr>
            <w:top w:val="none" w:sz="0" w:space="0" w:color="auto"/>
            <w:left w:val="none" w:sz="0" w:space="0" w:color="auto"/>
            <w:bottom w:val="none" w:sz="0" w:space="0" w:color="auto"/>
            <w:right w:val="none" w:sz="0" w:space="0" w:color="auto"/>
          </w:divBdr>
          <w:divsChild>
            <w:div w:id="171071956">
              <w:marLeft w:val="0"/>
              <w:marRight w:val="0"/>
              <w:marTop w:val="0"/>
              <w:marBottom w:val="0"/>
              <w:divBdr>
                <w:top w:val="none" w:sz="0" w:space="0" w:color="auto"/>
                <w:left w:val="none" w:sz="0" w:space="0" w:color="auto"/>
                <w:bottom w:val="none" w:sz="0" w:space="0" w:color="auto"/>
                <w:right w:val="none" w:sz="0" w:space="0" w:color="auto"/>
              </w:divBdr>
            </w:div>
          </w:divsChild>
        </w:div>
        <w:div w:id="166408815">
          <w:marLeft w:val="0"/>
          <w:marRight w:val="0"/>
          <w:marTop w:val="0"/>
          <w:marBottom w:val="0"/>
          <w:divBdr>
            <w:top w:val="none" w:sz="0" w:space="0" w:color="auto"/>
            <w:left w:val="none" w:sz="0" w:space="0" w:color="auto"/>
            <w:bottom w:val="none" w:sz="0" w:space="0" w:color="auto"/>
            <w:right w:val="none" w:sz="0" w:space="0" w:color="auto"/>
          </w:divBdr>
          <w:divsChild>
            <w:div w:id="1042097755">
              <w:marLeft w:val="0"/>
              <w:marRight w:val="0"/>
              <w:marTop w:val="0"/>
              <w:marBottom w:val="0"/>
              <w:divBdr>
                <w:top w:val="none" w:sz="0" w:space="0" w:color="auto"/>
                <w:left w:val="none" w:sz="0" w:space="0" w:color="auto"/>
                <w:bottom w:val="none" w:sz="0" w:space="0" w:color="auto"/>
                <w:right w:val="none" w:sz="0" w:space="0" w:color="auto"/>
              </w:divBdr>
            </w:div>
          </w:divsChild>
        </w:div>
        <w:div w:id="1964194699">
          <w:marLeft w:val="0"/>
          <w:marRight w:val="0"/>
          <w:marTop w:val="0"/>
          <w:marBottom w:val="0"/>
          <w:divBdr>
            <w:top w:val="none" w:sz="0" w:space="0" w:color="auto"/>
            <w:left w:val="none" w:sz="0" w:space="0" w:color="auto"/>
            <w:bottom w:val="none" w:sz="0" w:space="0" w:color="auto"/>
            <w:right w:val="none" w:sz="0" w:space="0" w:color="auto"/>
          </w:divBdr>
          <w:divsChild>
            <w:div w:id="1368137276">
              <w:marLeft w:val="0"/>
              <w:marRight w:val="0"/>
              <w:marTop w:val="0"/>
              <w:marBottom w:val="0"/>
              <w:divBdr>
                <w:top w:val="none" w:sz="0" w:space="0" w:color="auto"/>
                <w:left w:val="none" w:sz="0" w:space="0" w:color="auto"/>
                <w:bottom w:val="none" w:sz="0" w:space="0" w:color="auto"/>
                <w:right w:val="none" w:sz="0" w:space="0" w:color="auto"/>
              </w:divBdr>
            </w:div>
          </w:divsChild>
        </w:div>
        <w:div w:id="1851067911">
          <w:marLeft w:val="0"/>
          <w:marRight w:val="0"/>
          <w:marTop w:val="0"/>
          <w:marBottom w:val="0"/>
          <w:divBdr>
            <w:top w:val="none" w:sz="0" w:space="0" w:color="auto"/>
            <w:left w:val="none" w:sz="0" w:space="0" w:color="auto"/>
            <w:bottom w:val="none" w:sz="0" w:space="0" w:color="auto"/>
            <w:right w:val="none" w:sz="0" w:space="0" w:color="auto"/>
          </w:divBdr>
          <w:divsChild>
            <w:div w:id="1668089499">
              <w:marLeft w:val="0"/>
              <w:marRight w:val="0"/>
              <w:marTop w:val="0"/>
              <w:marBottom w:val="0"/>
              <w:divBdr>
                <w:top w:val="none" w:sz="0" w:space="0" w:color="auto"/>
                <w:left w:val="none" w:sz="0" w:space="0" w:color="auto"/>
                <w:bottom w:val="none" w:sz="0" w:space="0" w:color="auto"/>
                <w:right w:val="none" w:sz="0" w:space="0" w:color="auto"/>
              </w:divBdr>
            </w:div>
          </w:divsChild>
        </w:div>
        <w:div w:id="325284095">
          <w:marLeft w:val="0"/>
          <w:marRight w:val="0"/>
          <w:marTop w:val="0"/>
          <w:marBottom w:val="0"/>
          <w:divBdr>
            <w:top w:val="none" w:sz="0" w:space="0" w:color="auto"/>
            <w:left w:val="none" w:sz="0" w:space="0" w:color="auto"/>
            <w:bottom w:val="none" w:sz="0" w:space="0" w:color="auto"/>
            <w:right w:val="none" w:sz="0" w:space="0" w:color="auto"/>
          </w:divBdr>
          <w:divsChild>
            <w:div w:id="719210248">
              <w:marLeft w:val="0"/>
              <w:marRight w:val="0"/>
              <w:marTop w:val="0"/>
              <w:marBottom w:val="0"/>
              <w:divBdr>
                <w:top w:val="none" w:sz="0" w:space="0" w:color="auto"/>
                <w:left w:val="none" w:sz="0" w:space="0" w:color="auto"/>
                <w:bottom w:val="none" w:sz="0" w:space="0" w:color="auto"/>
                <w:right w:val="none" w:sz="0" w:space="0" w:color="auto"/>
              </w:divBdr>
            </w:div>
          </w:divsChild>
        </w:div>
        <w:div w:id="738984807">
          <w:marLeft w:val="0"/>
          <w:marRight w:val="0"/>
          <w:marTop w:val="0"/>
          <w:marBottom w:val="0"/>
          <w:divBdr>
            <w:top w:val="none" w:sz="0" w:space="0" w:color="auto"/>
            <w:left w:val="none" w:sz="0" w:space="0" w:color="auto"/>
            <w:bottom w:val="none" w:sz="0" w:space="0" w:color="auto"/>
            <w:right w:val="none" w:sz="0" w:space="0" w:color="auto"/>
          </w:divBdr>
          <w:divsChild>
            <w:div w:id="33625998">
              <w:marLeft w:val="0"/>
              <w:marRight w:val="0"/>
              <w:marTop w:val="0"/>
              <w:marBottom w:val="0"/>
              <w:divBdr>
                <w:top w:val="none" w:sz="0" w:space="0" w:color="auto"/>
                <w:left w:val="none" w:sz="0" w:space="0" w:color="auto"/>
                <w:bottom w:val="none" w:sz="0" w:space="0" w:color="auto"/>
                <w:right w:val="none" w:sz="0" w:space="0" w:color="auto"/>
              </w:divBdr>
            </w:div>
          </w:divsChild>
        </w:div>
        <w:div w:id="2032100458">
          <w:marLeft w:val="0"/>
          <w:marRight w:val="0"/>
          <w:marTop w:val="0"/>
          <w:marBottom w:val="0"/>
          <w:divBdr>
            <w:top w:val="none" w:sz="0" w:space="0" w:color="auto"/>
            <w:left w:val="none" w:sz="0" w:space="0" w:color="auto"/>
            <w:bottom w:val="none" w:sz="0" w:space="0" w:color="auto"/>
            <w:right w:val="none" w:sz="0" w:space="0" w:color="auto"/>
          </w:divBdr>
          <w:divsChild>
            <w:div w:id="2688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B511A8-5A44-4106-9263-B02715A8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2020-12-04T21:10:00Z</dcterms:created>
  <dcterms:modified xsi:type="dcterms:W3CDTF">2020-12-04T21:10:00Z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