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1BEBCF2" w:rsidR="00000B0B" w:rsidRDefault="00000B0B" w:rsidP="00A32153">
      <w:pPr>
        <w:rPr>
          <w:b/>
          <w:bCs/>
          <w:u w:val="single"/>
        </w:rPr>
      </w:pPr>
    </w:p>
    <w:p w14:paraId="5D634C28" w14:textId="59D36987" w:rsidR="00861D1F" w:rsidRDefault="00861D1F" w:rsidP="00861D1F">
      <w:pPr>
        <w:jc w:val="center"/>
        <w:rPr>
          <w:rStyle w:val="normaltextrun"/>
          <w:b/>
          <w:bCs/>
          <w:color w:val="000000"/>
          <w:bdr w:val="none" w:sz="0" w:space="0" w:color="auto" w:frame="1"/>
        </w:rPr>
      </w:pPr>
      <w:r>
        <w:rPr>
          <w:rStyle w:val="normaltextrun"/>
          <w:b/>
          <w:bCs/>
          <w:color w:val="000000"/>
          <w:bdr w:val="none" w:sz="0" w:space="0" w:color="auto" w:frame="1"/>
        </w:rPr>
        <w:t>Supplemental Video: Project Import File</w:t>
      </w:r>
    </w:p>
    <w:tbl>
      <w:tblPr>
        <w:tblW w:w="112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7"/>
      </w:tblGrid>
      <w:tr w:rsidR="009C6F41" w:rsidRPr="009C6F41" w14:paraId="26F7A947" w14:textId="77777777" w:rsidTr="009C6F41">
        <w:tc>
          <w:tcPr>
            <w:tcW w:w="11257" w:type="dxa"/>
            <w:tcBorders>
              <w:top w:val="single" w:sz="6" w:space="0" w:color="auto"/>
              <w:left w:val="single" w:sz="6" w:space="0" w:color="auto"/>
              <w:bottom w:val="single" w:sz="6" w:space="0" w:color="auto"/>
              <w:right w:val="single" w:sz="6" w:space="0" w:color="auto"/>
            </w:tcBorders>
            <w:shd w:val="clear" w:color="auto" w:fill="auto"/>
            <w:hideMark/>
          </w:tcPr>
          <w:p w14:paraId="3E53913D"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Script </w:t>
            </w:r>
          </w:p>
        </w:tc>
      </w:tr>
      <w:tr w:rsidR="009C6F41" w:rsidRPr="009C6F41" w14:paraId="74354C63"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625D3A6"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Welcome to the AmpliFund Core Concept video focused on the project import template file. </w:t>
            </w:r>
          </w:p>
        </w:tc>
      </w:tr>
      <w:tr w:rsidR="009C6F41" w:rsidRPr="009C6F41" w14:paraId="5DE09049"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3BC05DF0"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Before you leverage the project import template file, be sure you’ve consulted with your AmpliFund implementation team on the best ways to use the project module with your </w:t>
            </w:r>
            <w:proofErr w:type="gramStart"/>
            <w:r w:rsidRPr="009C6F41">
              <w:rPr>
                <w:rFonts w:eastAsia="Times New Roman"/>
              </w:rPr>
              <w:t>grants</w:t>
            </w:r>
            <w:proofErr w:type="gramEnd"/>
            <w:r w:rsidRPr="009C6F41">
              <w:rPr>
                <w:rFonts w:eastAsia="Times New Roman"/>
              </w:rPr>
              <w:t> portfolio.  </w:t>
            </w:r>
            <w:proofErr w:type="gramStart"/>
            <w:r w:rsidRPr="009C6F41">
              <w:rPr>
                <w:rFonts w:eastAsia="Times New Roman"/>
              </w:rPr>
              <w:t>Also</w:t>
            </w:r>
            <w:proofErr w:type="gramEnd"/>
            <w:r w:rsidRPr="009C6F41">
              <w:rPr>
                <w:rFonts w:eastAsia="Times New Roman"/>
              </w:rPr>
              <w:t> we recommend ensuring you’ve watched the project overview video available on </w:t>
            </w:r>
            <w:proofErr w:type="spellStart"/>
            <w:r w:rsidRPr="009C6F41">
              <w:rPr>
                <w:rFonts w:eastAsia="Times New Roman"/>
              </w:rPr>
              <w:t>AmpliFund’s</w:t>
            </w:r>
            <w:proofErr w:type="spellEnd"/>
            <w:r w:rsidRPr="009C6F41">
              <w:rPr>
                <w:rFonts w:eastAsia="Times New Roman"/>
              </w:rPr>
              <w:t> support site. </w:t>
            </w:r>
          </w:p>
        </w:tc>
      </w:tr>
      <w:tr w:rsidR="009C6F41" w:rsidRPr="009C6F41" w14:paraId="6B5BE195"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B0C2108"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The project import file is available on </w:t>
            </w:r>
            <w:proofErr w:type="spellStart"/>
            <w:r w:rsidRPr="009C6F41">
              <w:rPr>
                <w:rFonts w:eastAsia="Times New Roman"/>
              </w:rPr>
              <w:t>AmpliFund’s</w:t>
            </w:r>
            <w:proofErr w:type="spellEnd"/>
            <w:r w:rsidRPr="009C6F41">
              <w:rPr>
                <w:rFonts w:eastAsia="Times New Roman"/>
              </w:rPr>
              <w:t> support site, it is an excel based file where you can import numerous project records into AmpliFund at once.  Be sure not to adjust the order of columns and to confirm the accuracy of your data before importing the file. </w:t>
            </w:r>
          </w:p>
        </w:tc>
      </w:tr>
      <w:tr w:rsidR="009C6F41" w:rsidRPr="009C6F41" w14:paraId="315D8198"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3EE9FB61" w14:textId="77777777" w:rsidR="009C6F41" w:rsidRPr="009C6F41" w:rsidRDefault="009C6F41" w:rsidP="009C6F41">
            <w:pPr>
              <w:spacing w:after="0" w:line="240" w:lineRule="auto"/>
              <w:textAlignment w:val="baseline"/>
              <w:rPr>
                <w:rFonts w:ascii="Segoe UI" w:eastAsia="Times New Roman" w:hAnsi="Segoe UI" w:cs="Segoe UI"/>
                <w:sz w:val="18"/>
                <w:szCs w:val="18"/>
              </w:rPr>
            </w:pPr>
            <w:proofErr w:type="gramStart"/>
            <w:r w:rsidRPr="009C6F41">
              <w:rPr>
                <w:rFonts w:eastAsia="Times New Roman"/>
              </w:rPr>
              <w:t>Let’s</w:t>
            </w:r>
            <w:proofErr w:type="gramEnd"/>
            <w:r w:rsidRPr="009C6F41">
              <w:rPr>
                <w:rFonts w:eastAsia="Times New Roman"/>
              </w:rPr>
              <w:t> jump over to the project import template file together. </w:t>
            </w:r>
          </w:p>
        </w:tc>
      </w:tr>
      <w:tr w:rsidR="009C6F41" w:rsidRPr="009C6F41" w14:paraId="498E02A1"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6B417763"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When you open the template file it will look like this excel document.  Columns that are required are marked with an asterisk.  The red comments provide additional information about what you should include in the file. </w:t>
            </w:r>
          </w:p>
        </w:tc>
      </w:tr>
      <w:tr w:rsidR="009C6F41" w:rsidRPr="009C6F41" w14:paraId="0DC867B9"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6807C974"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Note that the project manager, which is a required field must match exactly a contact you have listed in your Staff records.  </w:t>
            </w:r>
          </w:p>
        </w:tc>
      </w:tr>
      <w:tr w:rsidR="009C6F41" w:rsidRPr="009C6F41" w14:paraId="1681BA6C"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5C3FCBFE"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After </w:t>
            </w:r>
            <w:proofErr w:type="gramStart"/>
            <w:r w:rsidRPr="009C6F41">
              <w:rPr>
                <w:rFonts w:eastAsia="Times New Roman"/>
              </w:rPr>
              <w:t>you’ve</w:t>
            </w:r>
            <w:proofErr w:type="gramEnd"/>
            <w:r w:rsidRPr="009C6F41">
              <w:rPr>
                <w:rFonts w:eastAsia="Times New Roman"/>
              </w:rPr>
              <w:t> completed entering information on the file and checking for accuracy, you are ready to import to AmpliFund.  Navigate to project management then Projects. </w:t>
            </w:r>
          </w:p>
        </w:tc>
      </w:tr>
      <w:tr w:rsidR="009C6F41" w:rsidRPr="009C6F41" w14:paraId="7AA94A62"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9D99156"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Select the import icon from the upper </w:t>
            </w:r>
            <w:proofErr w:type="gramStart"/>
            <w:r w:rsidRPr="009C6F41">
              <w:rPr>
                <w:rFonts w:eastAsia="Times New Roman"/>
              </w:rPr>
              <w:t>right hand</w:t>
            </w:r>
            <w:proofErr w:type="gramEnd"/>
            <w:r w:rsidRPr="009C6F41">
              <w:rPr>
                <w:rFonts w:eastAsia="Times New Roman"/>
              </w:rPr>
              <w:t> corner. </w:t>
            </w:r>
          </w:p>
        </w:tc>
      </w:tr>
      <w:tr w:rsidR="009C6F41" w:rsidRPr="009C6F41" w14:paraId="107C60B1"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4B979001"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Select the relevant file from your desktop. </w:t>
            </w:r>
          </w:p>
        </w:tc>
      </w:tr>
      <w:tr w:rsidR="009C6F41" w:rsidRPr="009C6F41" w14:paraId="2DF4E9A6"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E96101D"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Review the import screen to ensure your source columns are mapping to the appropriate destination in AmpliFund.  If you are using the import template file to revise existing project records you must use either the project ID or a unique identifier if you have a unique identifier entered for your project records.  After you click import, your project records will import to AmpliFund.  Be sure to review the imported data for accuracy and to navigate into each project to link applicable grants to that project. </w:t>
            </w:r>
          </w:p>
        </w:tc>
      </w:tr>
      <w:tr w:rsidR="009C6F41" w:rsidRPr="009C6F41" w14:paraId="4CCFCA54"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27B4593A"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To link your grants to the project, click on the pencil icon next to the applicable project name. </w:t>
            </w:r>
          </w:p>
        </w:tc>
      </w:tr>
      <w:tr w:rsidR="009C6F41" w:rsidRPr="009C6F41" w14:paraId="29FA3F4E"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5A91E490"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Go to the grants option under project information and select your applicable grant or grants from the </w:t>
            </w:r>
            <w:proofErr w:type="gramStart"/>
            <w:r w:rsidRPr="009C6F41">
              <w:rPr>
                <w:rFonts w:eastAsia="Times New Roman"/>
              </w:rPr>
              <w:t>drop down</w:t>
            </w:r>
            <w:proofErr w:type="gramEnd"/>
            <w:r w:rsidRPr="009C6F41">
              <w:rPr>
                <w:rFonts w:eastAsia="Times New Roman"/>
              </w:rPr>
              <w:t> list. </w:t>
            </w:r>
          </w:p>
        </w:tc>
      </w:tr>
      <w:tr w:rsidR="009C6F41" w:rsidRPr="009C6F41" w14:paraId="4DCE90A6"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05B68C2"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Once you’ve made your updates click save in the bottom </w:t>
            </w:r>
            <w:proofErr w:type="gramStart"/>
            <w:r w:rsidRPr="009C6F41">
              <w:rPr>
                <w:rFonts w:eastAsia="Times New Roman"/>
              </w:rPr>
              <w:t>right hand</w:t>
            </w:r>
            <w:proofErr w:type="gramEnd"/>
            <w:r w:rsidRPr="009C6F41">
              <w:rPr>
                <w:rFonts w:eastAsia="Times New Roman"/>
              </w:rPr>
              <w:t> corner. </w:t>
            </w:r>
          </w:p>
        </w:tc>
      </w:tr>
      <w:tr w:rsidR="009C6F41" w:rsidRPr="009C6F41" w14:paraId="1AC217E8" w14:textId="77777777" w:rsidTr="009C6F41">
        <w:tc>
          <w:tcPr>
            <w:tcW w:w="11257" w:type="dxa"/>
            <w:tcBorders>
              <w:top w:val="outset" w:sz="6" w:space="0" w:color="auto"/>
              <w:left w:val="single" w:sz="6" w:space="0" w:color="auto"/>
              <w:bottom w:val="single" w:sz="6" w:space="0" w:color="auto"/>
              <w:right w:val="single" w:sz="6" w:space="0" w:color="auto"/>
            </w:tcBorders>
            <w:shd w:val="clear" w:color="auto" w:fill="auto"/>
            <w:hideMark/>
          </w:tcPr>
          <w:p w14:paraId="089016A9" w14:textId="77777777" w:rsidR="009C6F41" w:rsidRPr="009C6F41" w:rsidRDefault="009C6F41" w:rsidP="009C6F41">
            <w:pPr>
              <w:spacing w:after="0" w:line="240" w:lineRule="auto"/>
              <w:textAlignment w:val="baseline"/>
              <w:rPr>
                <w:rFonts w:ascii="Segoe UI" w:eastAsia="Times New Roman" w:hAnsi="Segoe UI" w:cs="Segoe UI"/>
                <w:sz w:val="18"/>
                <w:szCs w:val="18"/>
              </w:rPr>
            </w:pPr>
            <w:r w:rsidRPr="009C6F41">
              <w:rPr>
                <w:rFonts w:eastAsia="Times New Roman"/>
              </w:rPr>
              <w:t>Through this Core Concept video, </w:t>
            </w:r>
            <w:proofErr w:type="gramStart"/>
            <w:r w:rsidRPr="009C6F41">
              <w:rPr>
                <w:rFonts w:eastAsia="Times New Roman"/>
              </w:rPr>
              <w:t>you’ve</w:t>
            </w:r>
            <w:proofErr w:type="gramEnd"/>
            <w:r w:rsidRPr="009C6F41">
              <w:rPr>
                <w:rFonts w:eastAsia="Times New Roman"/>
              </w:rPr>
              <w:t> learned about the project import template file.  Should you have additional questions, please reference our support site.  Thank you! </w:t>
            </w:r>
          </w:p>
        </w:tc>
      </w:tr>
    </w:tbl>
    <w:p w14:paraId="1E8450AA" w14:textId="77777777" w:rsidR="009C6F41" w:rsidRDefault="009C6F41" w:rsidP="00861D1F">
      <w:pPr>
        <w:jc w:val="center"/>
        <w:rPr>
          <w:b/>
          <w:bCs/>
          <w:u w:val="single"/>
        </w:rPr>
      </w:pPr>
    </w:p>
    <w:sectPr w:rsidR="009C6F41"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7D9C3" w14:textId="77777777" w:rsidR="00800916" w:rsidRDefault="00800916" w:rsidP="00000B0B">
      <w:pPr>
        <w:spacing w:after="0" w:line="240" w:lineRule="auto"/>
      </w:pPr>
      <w:r>
        <w:separator/>
      </w:r>
    </w:p>
  </w:endnote>
  <w:endnote w:type="continuationSeparator" w:id="0">
    <w:p w14:paraId="40D809E1" w14:textId="77777777" w:rsidR="00800916" w:rsidRDefault="00800916"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59386" w14:textId="77777777" w:rsidR="00800916" w:rsidRDefault="00800916" w:rsidP="00000B0B">
      <w:pPr>
        <w:spacing w:after="0" w:line="240" w:lineRule="auto"/>
      </w:pPr>
      <w:r>
        <w:separator/>
      </w:r>
    </w:p>
  </w:footnote>
  <w:footnote w:type="continuationSeparator" w:id="0">
    <w:p w14:paraId="0FEB300D" w14:textId="77777777" w:rsidR="00800916" w:rsidRDefault="00800916"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00916"/>
    <w:rsid w:val="00861B0F"/>
    <w:rsid w:val="00861D1F"/>
    <w:rsid w:val="00861FA0"/>
    <w:rsid w:val="00891912"/>
    <w:rsid w:val="008D5CD1"/>
    <w:rsid w:val="00901CBF"/>
    <w:rsid w:val="00973E5D"/>
    <w:rsid w:val="009B1091"/>
    <w:rsid w:val="009C0145"/>
    <w:rsid w:val="009C6F41"/>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861D1F"/>
  </w:style>
  <w:style w:type="paragraph" w:customStyle="1" w:styleId="paragraph">
    <w:name w:val="paragraph"/>
    <w:basedOn w:val="Normal"/>
    <w:rsid w:val="009C6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C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71604">
      <w:bodyDiv w:val="1"/>
      <w:marLeft w:val="0"/>
      <w:marRight w:val="0"/>
      <w:marTop w:val="0"/>
      <w:marBottom w:val="0"/>
      <w:divBdr>
        <w:top w:val="none" w:sz="0" w:space="0" w:color="auto"/>
        <w:left w:val="none" w:sz="0" w:space="0" w:color="auto"/>
        <w:bottom w:val="none" w:sz="0" w:space="0" w:color="auto"/>
        <w:right w:val="none" w:sz="0" w:space="0" w:color="auto"/>
      </w:divBdr>
      <w:divsChild>
        <w:div w:id="1800562901">
          <w:marLeft w:val="0"/>
          <w:marRight w:val="0"/>
          <w:marTop w:val="0"/>
          <w:marBottom w:val="0"/>
          <w:divBdr>
            <w:top w:val="none" w:sz="0" w:space="0" w:color="auto"/>
            <w:left w:val="none" w:sz="0" w:space="0" w:color="auto"/>
            <w:bottom w:val="none" w:sz="0" w:space="0" w:color="auto"/>
            <w:right w:val="none" w:sz="0" w:space="0" w:color="auto"/>
          </w:divBdr>
          <w:divsChild>
            <w:div w:id="1944025553">
              <w:marLeft w:val="0"/>
              <w:marRight w:val="0"/>
              <w:marTop w:val="0"/>
              <w:marBottom w:val="0"/>
              <w:divBdr>
                <w:top w:val="none" w:sz="0" w:space="0" w:color="auto"/>
                <w:left w:val="none" w:sz="0" w:space="0" w:color="auto"/>
                <w:bottom w:val="none" w:sz="0" w:space="0" w:color="auto"/>
                <w:right w:val="none" w:sz="0" w:space="0" w:color="auto"/>
              </w:divBdr>
            </w:div>
          </w:divsChild>
        </w:div>
        <w:div w:id="1551380302">
          <w:marLeft w:val="0"/>
          <w:marRight w:val="0"/>
          <w:marTop w:val="0"/>
          <w:marBottom w:val="0"/>
          <w:divBdr>
            <w:top w:val="none" w:sz="0" w:space="0" w:color="auto"/>
            <w:left w:val="none" w:sz="0" w:space="0" w:color="auto"/>
            <w:bottom w:val="none" w:sz="0" w:space="0" w:color="auto"/>
            <w:right w:val="none" w:sz="0" w:space="0" w:color="auto"/>
          </w:divBdr>
          <w:divsChild>
            <w:div w:id="1552616835">
              <w:marLeft w:val="0"/>
              <w:marRight w:val="0"/>
              <w:marTop w:val="0"/>
              <w:marBottom w:val="0"/>
              <w:divBdr>
                <w:top w:val="none" w:sz="0" w:space="0" w:color="auto"/>
                <w:left w:val="none" w:sz="0" w:space="0" w:color="auto"/>
                <w:bottom w:val="none" w:sz="0" w:space="0" w:color="auto"/>
                <w:right w:val="none" w:sz="0" w:space="0" w:color="auto"/>
              </w:divBdr>
            </w:div>
          </w:divsChild>
        </w:div>
        <w:div w:id="515194946">
          <w:marLeft w:val="0"/>
          <w:marRight w:val="0"/>
          <w:marTop w:val="0"/>
          <w:marBottom w:val="0"/>
          <w:divBdr>
            <w:top w:val="none" w:sz="0" w:space="0" w:color="auto"/>
            <w:left w:val="none" w:sz="0" w:space="0" w:color="auto"/>
            <w:bottom w:val="none" w:sz="0" w:space="0" w:color="auto"/>
            <w:right w:val="none" w:sz="0" w:space="0" w:color="auto"/>
          </w:divBdr>
          <w:divsChild>
            <w:div w:id="1369453162">
              <w:marLeft w:val="0"/>
              <w:marRight w:val="0"/>
              <w:marTop w:val="0"/>
              <w:marBottom w:val="0"/>
              <w:divBdr>
                <w:top w:val="none" w:sz="0" w:space="0" w:color="auto"/>
                <w:left w:val="none" w:sz="0" w:space="0" w:color="auto"/>
                <w:bottom w:val="none" w:sz="0" w:space="0" w:color="auto"/>
                <w:right w:val="none" w:sz="0" w:space="0" w:color="auto"/>
              </w:divBdr>
            </w:div>
          </w:divsChild>
        </w:div>
        <w:div w:id="490676356">
          <w:marLeft w:val="0"/>
          <w:marRight w:val="0"/>
          <w:marTop w:val="0"/>
          <w:marBottom w:val="0"/>
          <w:divBdr>
            <w:top w:val="none" w:sz="0" w:space="0" w:color="auto"/>
            <w:left w:val="none" w:sz="0" w:space="0" w:color="auto"/>
            <w:bottom w:val="none" w:sz="0" w:space="0" w:color="auto"/>
            <w:right w:val="none" w:sz="0" w:space="0" w:color="auto"/>
          </w:divBdr>
          <w:divsChild>
            <w:div w:id="769854826">
              <w:marLeft w:val="0"/>
              <w:marRight w:val="0"/>
              <w:marTop w:val="0"/>
              <w:marBottom w:val="0"/>
              <w:divBdr>
                <w:top w:val="none" w:sz="0" w:space="0" w:color="auto"/>
                <w:left w:val="none" w:sz="0" w:space="0" w:color="auto"/>
                <w:bottom w:val="none" w:sz="0" w:space="0" w:color="auto"/>
                <w:right w:val="none" w:sz="0" w:space="0" w:color="auto"/>
              </w:divBdr>
            </w:div>
          </w:divsChild>
        </w:div>
        <w:div w:id="1118644333">
          <w:marLeft w:val="0"/>
          <w:marRight w:val="0"/>
          <w:marTop w:val="0"/>
          <w:marBottom w:val="0"/>
          <w:divBdr>
            <w:top w:val="none" w:sz="0" w:space="0" w:color="auto"/>
            <w:left w:val="none" w:sz="0" w:space="0" w:color="auto"/>
            <w:bottom w:val="none" w:sz="0" w:space="0" w:color="auto"/>
            <w:right w:val="none" w:sz="0" w:space="0" w:color="auto"/>
          </w:divBdr>
          <w:divsChild>
            <w:div w:id="1741979455">
              <w:marLeft w:val="0"/>
              <w:marRight w:val="0"/>
              <w:marTop w:val="0"/>
              <w:marBottom w:val="0"/>
              <w:divBdr>
                <w:top w:val="none" w:sz="0" w:space="0" w:color="auto"/>
                <w:left w:val="none" w:sz="0" w:space="0" w:color="auto"/>
                <w:bottom w:val="none" w:sz="0" w:space="0" w:color="auto"/>
                <w:right w:val="none" w:sz="0" w:space="0" w:color="auto"/>
              </w:divBdr>
            </w:div>
          </w:divsChild>
        </w:div>
        <w:div w:id="1972900811">
          <w:marLeft w:val="0"/>
          <w:marRight w:val="0"/>
          <w:marTop w:val="0"/>
          <w:marBottom w:val="0"/>
          <w:divBdr>
            <w:top w:val="none" w:sz="0" w:space="0" w:color="auto"/>
            <w:left w:val="none" w:sz="0" w:space="0" w:color="auto"/>
            <w:bottom w:val="none" w:sz="0" w:space="0" w:color="auto"/>
            <w:right w:val="none" w:sz="0" w:space="0" w:color="auto"/>
          </w:divBdr>
          <w:divsChild>
            <w:div w:id="1815219230">
              <w:marLeft w:val="0"/>
              <w:marRight w:val="0"/>
              <w:marTop w:val="0"/>
              <w:marBottom w:val="0"/>
              <w:divBdr>
                <w:top w:val="none" w:sz="0" w:space="0" w:color="auto"/>
                <w:left w:val="none" w:sz="0" w:space="0" w:color="auto"/>
                <w:bottom w:val="none" w:sz="0" w:space="0" w:color="auto"/>
                <w:right w:val="none" w:sz="0" w:space="0" w:color="auto"/>
              </w:divBdr>
            </w:div>
          </w:divsChild>
        </w:div>
        <w:div w:id="1515027113">
          <w:marLeft w:val="0"/>
          <w:marRight w:val="0"/>
          <w:marTop w:val="0"/>
          <w:marBottom w:val="0"/>
          <w:divBdr>
            <w:top w:val="none" w:sz="0" w:space="0" w:color="auto"/>
            <w:left w:val="none" w:sz="0" w:space="0" w:color="auto"/>
            <w:bottom w:val="none" w:sz="0" w:space="0" w:color="auto"/>
            <w:right w:val="none" w:sz="0" w:space="0" w:color="auto"/>
          </w:divBdr>
          <w:divsChild>
            <w:div w:id="1517302850">
              <w:marLeft w:val="0"/>
              <w:marRight w:val="0"/>
              <w:marTop w:val="0"/>
              <w:marBottom w:val="0"/>
              <w:divBdr>
                <w:top w:val="none" w:sz="0" w:space="0" w:color="auto"/>
                <w:left w:val="none" w:sz="0" w:space="0" w:color="auto"/>
                <w:bottom w:val="none" w:sz="0" w:space="0" w:color="auto"/>
                <w:right w:val="none" w:sz="0" w:space="0" w:color="auto"/>
              </w:divBdr>
            </w:div>
          </w:divsChild>
        </w:div>
        <w:div w:id="1606232849">
          <w:marLeft w:val="0"/>
          <w:marRight w:val="0"/>
          <w:marTop w:val="0"/>
          <w:marBottom w:val="0"/>
          <w:divBdr>
            <w:top w:val="none" w:sz="0" w:space="0" w:color="auto"/>
            <w:left w:val="none" w:sz="0" w:space="0" w:color="auto"/>
            <w:bottom w:val="none" w:sz="0" w:space="0" w:color="auto"/>
            <w:right w:val="none" w:sz="0" w:space="0" w:color="auto"/>
          </w:divBdr>
          <w:divsChild>
            <w:div w:id="1166822755">
              <w:marLeft w:val="0"/>
              <w:marRight w:val="0"/>
              <w:marTop w:val="0"/>
              <w:marBottom w:val="0"/>
              <w:divBdr>
                <w:top w:val="none" w:sz="0" w:space="0" w:color="auto"/>
                <w:left w:val="none" w:sz="0" w:space="0" w:color="auto"/>
                <w:bottom w:val="none" w:sz="0" w:space="0" w:color="auto"/>
                <w:right w:val="none" w:sz="0" w:space="0" w:color="auto"/>
              </w:divBdr>
            </w:div>
          </w:divsChild>
        </w:div>
        <w:div w:id="1930851257">
          <w:marLeft w:val="0"/>
          <w:marRight w:val="0"/>
          <w:marTop w:val="0"/>
          <w:marBottom w:val="0"/>
          <w:divBdr>
            <w:top w:val="none" w:sz="0" w:space="0" w:color="auto"/>
            <w:left w:val="none" w:sz="0" w:space="0" w:color="auto"/>
            <w:bottom w:val="none" w:sz="0" w:space="0" w:color="auto"/>
            <w:right w:val="none" w:sz="0" w:space="0" w:color="auto"/>
          </w:divBdr>
          <w:divsChild>
            <w:div w:id="1310786600">
              <w:marLeft w:val="0"/>
              <w:marRight w:val="0"/>
              <w:marTop w:val="0"/>
              <w:marBottom w:val="0"/>
              <w:divBdr>
                <w:top w:val="none" w:sz="0" w:space="0" w:color="auto"/>
                <w:left w:val="none" w:sz="0" w:space="0" w:color="auto"/>
                <w:bottom w:val="none" w:sz="0" w:space="0" w:color="auto"/>
                <w:right w:val="none" w:sz="0" w:space="0" w:color="auto"/>
              </w:divBdr>
            </w:div>
          </w:divsChild>
        </w:div>
        <w:div w:id="997347947">
          <w:marLeft w:val="0"/>
          <w:marRight w:val="0"/>
          <w:marTop w:val="0"/>
          <w:marBottom w:val="0"/>
          <w:divBdr>
            <w:top w:val="none" w:sz="0" w:space="0" w:color="auto"/>
            <w:left w:val="none" w:sz="0" w:space="0" w:color="auto"/>
            <w:bottom w:val="none" w:sz="0" w:space="0" w:color="auto"/>
            <w:right w:val="none" w:sz="0" w:space="0" w:color="auto"/>
          </w:divBdr>
          <w:divsChild>
            <w:div w:id="797801272">
              <w:marLeft w:val="0"/>
              <w:marRight w:val="0"/>
              <w:marTop w:val="0"/>
              <w:marBottom w:val="0"/>
              <w:divBdr>
                <w:top w:val="none" w:sz="0" w:space="0" w:color="auto"/>
                <w:left w:val="none" w:sz="0" w:space="0" w:color="auto"/>
                <w:bottom w:val="none" w:sz="0" w:space="0" w:color="auto"/>
                <w:right w:val="none" w:sz="0" w:space="0" w:color="auto"/>
              </w:divBdr>
            </w:div>
          </w:divsChild>
        </w:div>
        <w:div w:id="1018585741">
          <w:marLeft w:val="0"/>
          <w:marRight w:val="0"/>
          <w:marTop w:val="0"/>
          <w:marBottom w:val="0"/>
          <w:divBdr>
            <w:top w:val="none" w:sz="0" w:space="0" w:color="auto"/>
            <w:left w:val="none" w:sz="0" w:space="0" w:color="auto"/>
            <w:bottom w:val="none" w:sz="0" w:space="0" w:color="auto"/>
            <w:right w:val="none" w:sz="0" w:space="0" w:color="auto"/>
          </w:divBdr>
          <w:divsChild>
            <w:div w:id="1937513646">
              <w:marLeft w:val="0"/>
              <w:marRight w:val="0"/>
              <w:marTop w:val="0"/>
              <w:marBottom w:val="0"/>
              <w:divBdr>
                <w:top w:val="none" w:sz="0" w:space="0" w:color="auto"/>
                <w:left w:val="none" w:sz="0" w:space="0" w:color="auto"/>
                <w:bottom w:val="none" w:sz="0" w:space="0" w:color="auto"/>
                <w:right w:val="none" w:sz="0" w:space="0" w:color="auto"/>
              </w:divBdr>
            </w:div>
          </w:divsChild>
        </w:div>
        <w:div w:id="1067456647">
          <w:marLeft w:val="0"/>
          <w:marRight w:val="0"/>
          <w:marTop w:val="0"/>
          <w:marBottom w:val="0"/>
          <w:divBdr>
            <w:top w:val="none" w:sz="0" w:space="0" w:color="auto"/>
            <w:left w:val="none" w:sz="0" w:space="0" w:color="auto"/>
            <w:bottom w:val="none" w:sz="0" w:space="0" w:color="auto"/>
            <w:right w:val="none" w:sz="0" w:space="0" w:color="auto"/>
          </w:divBdr>
          <w:divsChild>
            <w:div w:id="1521819665">
              <w:marLeft w:val="0"/>
              <w:marRight w:val="0"/>
              <w:marTop w:val="0"/>
              <w:marBottom w:val="0"/>
              <w:divBdr>
                <w:top w:val="none" w:sz="0" w:space="0" w:color="auto"/>
                <w:left w:val="none" w:sz="0" w:space="0" w:color="auto"/>
                <w:bottom w:val="none" w:sz="0" w:space="0" w:color="auto"/>
                <w:right w:val="none" w:sz="0" w:space="0" w:color="auto"/>
              </w:divBdr>
            </w:div>
          </w:divsChild>
        </w:div>
        <w:div w:id="403186298">
          <w:marLeft w:val="0"/>
          <w:marRight w:val="0"/>
          <w:marTop w:val="0"/>
          <w:marBottom w:val="0"/>
          <w:divBdr>
            <w:top w:val="none" w:sz="0" w:space="0" w:color="auto"/>
            <w:left w:val="none" w:sz="0" w:space="0" w:color="auto"/>
            <w:bottom w:val="none" w:sz="0" w:space="0" w:color="auto"/>
            <w:right w:val="none" w:sz="0" w:space="0" w:color="auto"/>
          </w:divBdr>
          <w:divsChild>
            <w:div w:id="1865361048">
              <w:marLeft w:val="0"/>
              <w:marRight w:val="0"/>
              <w:marTop w:val="0"/>
              <w:marBottom w:val="0"/>
              <w:divBdr>
                <w:top w:val="none" w:sz="0" w:space="0" w:color="auto"/>
                <w:left w:val="none" w:sz="0" w:space="0" w:color="auto"/>
                <w:bottom w:val="none" w:sz="0" w:space="0" w:color="auto"/>
                <w:right w:val="none" w:sz="0" w:space="0" w:color="auto"/>
              </w:divBdr>
            </w:div>
          </w:divsChild>
        </w:div>
        <w:div w:id="1713536471">
          <w:marLeft w:val="0"/>
          <w:marRight w:val="0"/>
          <w:marTop w:val="0"/>
          <w:marBottom w:val="0"/>
          <w:divBdr>
            <w:top w:val="none" w:sz="0" w:space="0" w:color="auto"/>
            <w:left w:val="none" w:sz="0" w:space="0" w:color="auto"/>
            <w:bottom w:val="none" w:sz="0" w:space="0" w:color="auto"/>
            <w:right w:val="none" w:sz="0" w:space="0" w:color="auto"/>
          </w:divBdr>
          <w:divsChild>
            <w:div w:id="791943893">
              <w:marLeft w:val="0"/>
              <w:marRight w:val="0"/>
              <w:marTop w:val="0"/>
              <w:marBottom w:val="0"/>
              <w:divBdr>
                <w:top w:val="none" w:sz="0" w:space="0" w:color="auto"/>
                <w:left w:val="none" w:sz="0" w:space="0" w:color="auto"/>
                <w:bottom w:val="none" w:sz="0" w:space="0" w:color="auto"/>
                <w:right w:val="none" w:sz="0" w:space="0" w:color="auto"/>
              </w:divBdr>
            </w:div>
          </w:divsChild>
        </w:div>
        <w:div w:id="940452579">
          <w:marLeft w:val="0"/>
          <w:marRight w:val="0"/>
          <w:marTop w:val="0"/>
          <w:marBottom w:val="0"/>
          <w:divBdr>
            <w:top w:val="none" w:sz="0" w:space="0" w:color="auto"/>
            <w:left w:val="none" w:sz="0" w:space="0" w:color="auto"/>
            <w:bottom w:val="none" w:sz="0" w:space="0" w:color="auto"/>
            <w:right w:val="none" w:sz="0" w:space="0" w:color="auto"/>
          </w:divBdr>
          <w:divsChild>
            <w:div w:id="13025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2020-12-15T19:45:00Z</dcterms:created>
  <dcterms:modified xsi:type="dcterms:W3CDTF">2020-12-15T19:45:00Z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