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43293934" w:rsidR="00000B0B" w:rsidRDefault="00000B0B" w:rsidP="00A32153">
      <w:pPr>
        <w:rPr>
          <w:b/>
          <w:bCs/>
          <w:u w:val="single"/>
        </w:rPr>
      </w:pPr>
    </w:p>
    <w:p w14:paraId="1F845FE0" w14:textId="4FB84047" w:rsidR="00A26217" w:rsidRDefault="00A26217" w:rsidP="00A26217">
      <w:pPr>
        <w:jc w:val="center"/>
        <w:rPr>
          <w:rStyle w:val="normaltextrun"/>
          <w:b/>
          <w:bCs/>
          <w:color w:val="000000"/>
          <w:u w:val="single"/>
          <w:shd w:val="clear" w:color="auto" w:fill="FFFFFF"/>
        </w:rPr>
      </w:pPr>
      <w:r>
        <w:rPr>
          <w:rStyle w:val="normaltextrun"/>
          <w:b/>
          <w:bCs/>
          <w:color w:val="000000"/>
          <w:u w:val="single"/>
          <w:shd w:val="clear" w:color="auto" w:fill="FFFFFF"/>
        </w:rPr>
        <w:t>Core Concept: Leveraging Configurable Views</w:t>
      </w:r>
    </w:p>
    <w:tbl>
      <w:tblPr>
        <w:tblW w:w="106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2"/>
      </w:tblGrid>
      <w:tr w:rsidR="00A26217" w:rsidRPr="00A26217" w14:paraId="3BA4C34F" w14:textId="77777777" w:rsidTr="00A26217">
        <w:tc>
          <w:tcPr>
            <w:tcW w:w="10612" w:type="dxa"/>
            <w:tcBorders>
              <w:top w:val="single" w:sz="6" w:space="0" w:color="auto"/>
              <w:left w:val="single" w:sz="6" w:space="0" w:color="auto"/>
              <w:bottom w:val="single" w:sz="6" w:space="0" w:color="auto"/>
              <w:right w:val="single" w:sz="6" w:space="0" w:color="auto"/>
            </w:tcBorders>
            <w:shd w:val="clear" w:color="auto" w:fill="auto"/>
            <w:hideMark/>
          </w:tcPr>
          <w:p w14:paraId="1EF517F5" w14:textId="77777777" w:rsidR="00A26217" w:rsidRPr="00A26217" w:rsidRDefault="00A26217" w:rsidP="00A26217">
            <w:pPr>
              <w:spacing w:after="0" w:line="240" w:lineRule="auto"/>
              <w:textAlignment w:val="baseline"/>
              <w:rPr>
                <w:rFonts w:ascii="Segoe UI" w:eastAsia="Times New Roman" w:hAnsi="Segoe UI" w:cs="Segoe UI"/>
                <w:sz w:val="18"/>
                <w:szCs w:val="18"/>
              </w:rPr>
            </w:pPr>
            <w:r w:rsidRPr="00A26217">
              <w:rPr>
                <w:rFonts w:eastAsia="Times New Roman"/>
              </w:rPr>
              <w:t>Script</w:t>
            </w:r>
            <w:r w:rsidRPr="00A26217">
              <w:rPr>
                <w:rFonts w:ascii="Times New Roman" w:eastAsia="Times New Roman" w:hAnsi="Times New Roman" w:cs="Times New Roman"/>
              </w:rPr>
              <w:t> </w:t>
            </w:r>
            <w:r w:rsidRPr="00A26217">
              <w:rPr>
                <w:rFonts w:eastAsia="Times New Roman"/>
              </w:rPr>
              <w:t> </w:t>
            </w:r>
          </w:p>
        </w:tc>
      </w:tr>
      <w:tr w:rsidR="00A26217" w:rsidRPr="00A26217" w14:paraId="0FCA6A9F" w14:textId="77777777" w:rsidTr="00A26217">
        <w:tc>
          <w:tcPr>
            <w:tcW w:w="10612" w:type="dxa"/>
            <w:tcBorders>
              <w:top w:val="nil"/>
              <w:left w:val="single" w:sz="6" w:space="0" w:color="auto"/>
              <w:bottom w:val="single" w:sz="6" w:space="0" w:color="auto"/>
              <w:right w:val="single" w:sz="6" w:space="0" w:color="auto"/>
            </w:tcBorders>
            <w:shd w:val="clear" w:color="auto" w:fill="auto"/>
            <w:hideMark/>
          </w:tcPr>
          <w:p w14:paraId="3AE5751B" w14:textId="77777777" w:rsidR="00A26217" w:rsidRPr="00A26217" w:rsidRDefault="00A26217" w:rsidP="00A26217">
            <w:pPr>
              <w:spacing w:after="0" w:line="240" w:lineRule="auto"/>
              <w:textAlignment w:val="baseline"/>
              <w:rPr>
                <w:rFonts w:ascii="Segoe UI" w:eastAsia="Times New Roman" w:hAnsi="Segoe UI" w:cs="Segoe UI"/>
                <w:sz w:val="18"/>
                <w:szCs w:val="18"/>
              </w:rPr>
            </w:pPr>
            <w:r w:rsidRPr="00A26217">
              <w:rPr>
                <w:rFonts w:eastAsia="Times New Roman"/>
              </w:rPr>
              <w:t>Welcome to the AmpliFund Core Concept video focused on</w:t>
            </w:r>
            <w:r w:rsidRPr="00A26217">
              <w:rPr>
                <w:rFonts w:ascii="Times New Roman" w:eastAsia="Times New Roman" w:hAnsi="Times New Roman" w:cs="Times New Roman"/>
              </w:rPr>
              <w:t> </w:t>
            </w:r>
            <w:r w:rsidRPr="00A26217">
              <w:rPr>
                <w:rFonts w:eastAsia="Times New Roman"/>
              </w:rPr>
              <w:t>leveraging configurable views within AmpliFund. </w:t>
            </w:r>
          </w:p>
        </w:tc>
      </w:tr>
      <w:tr w:rsidR="00A26217" w:rsidRPr="00A26217" w14:paraId="51F59F6A" w14:textId="77777777" w:rsidTr="00A26217">
        <w:tc>
          <w:tcPr>
            <w:tcW w:w="10612" w:type="dxa"/>
            <w:tcBorders>
              <w:top w:val="nil"/>
              <w:left w:val="single" w:sz="6" w:space="0" w:color="auto"/>
              <w:bottom w:val="single" w:sz="6" w:space="0" w:color="auto"/>
              <w:right w:val="single" w:sz="6" w:space="0" w:color="auto"/>
            </w:tcBorders>
            <w:shd w:val="clear" w:color="auto" w:fill="auto"/>
            <w:hideMark/>
          </w:tcPr>
          <w:p w14:paraId="6369191F" w14:textId="77777777" w:rsidR="00A26217" w:rsidRPr="00A26217" w:rsidRDefault="00A26217" w:rsidP="00A26217">
            <w:pPr>
              <w:spacing w:after="0" w:line="240" w:lineRule="auto"/>
              <w:textAlignment w:val="baseline"/>
              <w:rPr>
                <w:rFonts w:ascii="Segoe UI" w:eastAsia="Times New Roman" w:hAnsi="Segoe UI" w:cs="Segoe UI"/>
                <w:sz w:val="18"/>
                <w:szCs w:val="18"/>
              </w:rPr>
            </w:pPr>
            <w:r w:rsidRPr="00A26217">
              <w:rPr>
                <w:rFonts w:eastAsia="Times New Roman"/>
              </w:rPr>
              <w:t>In AmpliFund, our reporting suite is focused on providing you with numerous highly configurable options.  Your organization can leverage grant dashboards for quick insights, summary financial reporting for key gaps and comprehensive views to dig deep into your data.  We strive to help you be action oriented, to achieve maximum outcomes, improve efficiency, and stay focused on your mission. </w:t>
            </w:r>
          </w:p>
        </w:tc>
      </w:tr>
      <w:tr w:rsidR="00A26217" w:rsidRPr="00A26217" w14:paraId="0AEB7CC8" w14:textId="77777777" w:rsidTr="00A26217">
        <w:tc>
          <w:tcPr>
            <w:tcW w:w="10612" w:type="dxa"/>
            <w:tcBorders>
              <w:top w:val="nil"/>
              <w:left w:val="single" w:sz="6" w:space="0" w:color="auto"/>
              <w:bottom w:val="single" w:sz="6" w:space="0" w:color="auto"/>
              <w:right w:val="single" w:sz="6" w:space="0" w:color="auto"/>
            </w:tcBorders>
            <w:shd w:val="clear" w:color="auto" w:fill="auto"/>
            <w:hideMark/>
          </w:tcPr>
          <w:p w14:paraId="56F18796" w14:textId="77777777" w:rsidR="00A26217" w:rsidRPr="00A26217" w:rsidRDefault="00A26217" w:rsidP="00A26217">
            <w:pPr>
              <w:spacing w:after="0" w:line="240" w:lineRule="auto"/>
              <w:textAlignment w:val="baseline"/>
              <w:rPr>
                <w:rFonts w:ascii="Segoe UI" w:eastAsia="Times New Roman" w:hAnsi="Segoe UI" w:cs="Segoe UI"/>
                <w:sz w:val="18"/>
                <w:szCs w:val="18"/>
              </w:rPr>
            </w:pPr>
            <w:r w:rsidRPr="00A26217">
              <w:rPr>
                <w:rFonts w:eastAsia="Times New Roman"/>
              </w:rPr>
              <w:t xml:space="preserve">In this Core Concept video, </w:t>
            </w:r>
            <w:proofErr w:type="gramStart"/>
            <w:r w:rsidRPr="00A26217">
              <w:rPr>
                <w:rFonts w:eastAsia="Times New Roman"/>
              </w:rPr>
              <w:t>we’ll</w:t>
            </w:r>
            <w:proofErr w:type="gramEnd"/>
            <w:r w:rsidRPr="00A26217">
              <w:rPr>
                <w:rFonts w:eastAsia="Times New Roman"/>
              </w:rPr>
              <w:t xml:space="preserve"> focus on leveraging configurable views in AmpliFund to access a variety of different data options. </w:t>
            </w:r>
          </w:p>
        </w:tc>
      </w:tr>
      <w:tr w:rsidR="00A26217" w:rsidRPr="00A26217" w14:paraId="4187B6A5" w14:textId="77777777" w:rsidTr="00A26217">
        <w:tc>
          <w:tcPr>
            <w:tcW w:w="10612" w:type="dxa"/>
            <w:tcBorders>
              <w:top w:val="nil"/>
              <w:left w:val="single" w:sz="6" w:space="0" w:color="auto"/>
              <w:bottom w:val="single" w:sz="6" w:space="0" w:color="auto"/>
              <w:right w:val="single" w:sz="6" w:space="0" w:color="auto"/>
            </w:tcBorders>
            <w:shd w:val="clear" w:color="auto" w:fill="auto"/>
            <w:hideMark/>
          </w:tcPr>
          <w:p w14:paraId="071EBEBB" w14:textId="77777777" w:rsidR="00A26217" w:rsidRPr="00A26217" w:rsidRDefault="00A26217" w:rsidP="00A26217">
            <w:pPr>
              <w:spacing w:after="0" w:line="240" w:lineRule="auto"/>
              <w:textAlignment w:val="baseline"/>
              <w:rPr>
                <w:rFonts w:ascii="Segoe UI" w:eastAsia="Times New Roman" w:hAnsi="Segoe UI" w:cs="Segoe UI"/>
                <w:sz w:val="18"/>
                <w:szCs w:val="18"/>
              </w:rPr>
            </w:pPr>
            <w:r w:rsidRPr="00A26217">
              <w:rPr>
                <w:rFonts w:eastAsia="Times New Roman"/>
              </w:rPr>
              <w:t xml:space="preserve">In AmpliFund, we want to give you maximum flexibility with your data.  Configurable views in a variety of areas allow you to see, interact with and gain insight from your data.  You can access configurable views with your grants, events, tasks, </w:t>
            </w:r>
            <w:proofErr w:type="gramStart"/>
            <w:r w:rsidRPr="00A26217">
              <w:rPr>
                <w:rFonts w:eastAsia="Times New Roman"/>
              </w:rPr>
              <w:t>achievements</w:t>
            </w:r>
            <w:proofErr w:type="gramEnd"/>
            <w:r w:rsidRPr="00A26217">
              <w:rPr>
                <w:rFonts w:eastAsia="Times New Roman"/>
              </w:rPr>
              <w:t xml:space="preserve"> and expenses.   </w:t>
            </w:r>
          </w:p>
        </w:tc>
      </w:tr>
      <w:tr w:rsidR="00A26217" w:rsidRPr="00A26217" w14:paraId="77E2F61B" w14:textId="77777777" w:rsidTr="00A26217">
        <w:tc>
          <w:tcPr>
            <w:tcW w:w="10612" w:type="dxa"/>
            <w:tcBorders>
              <w:top w:val="nil"/>
              <w:left w:val="single" w:sz="6" w:space="0" w:color="auto"/>
              <w:bottom w:val="single" w:sz="6" w:space="0" w:color="auto"/>
              <w:right w:val="single" w:sz="6" w:space="0" w:color="auto"/>
            </w:tcBorders>
            <w:shd w:val="clear" w:color="auto" w:fill="auto"/>
            <w:hideMark/>
          </w:tcPr>
          <w:p w14:paraId="0E769FF3" w14:textId="77777777" w:rsidR="00A26217" w:rsidRPr="00A26217" w:rsidRDefault="00A26217" w:rsidP="00A26217">
            <w:pPr>
              <w:spacing w:after="0" w:line="240" w:lineRule="auto"/>
              <w:textAlignment w:val="baseline"/>
              <w:rPr>
                <w:rFonts w:ascii="Segoe UI" w:eastAsia="Times New Roman" w:hAnsi="Segoe UI" w:cs="Segoe UI"/>
                <w:sz w:val="18"/>
                <w:szCs w:val="18"/>
              </w:rPr>
            </w:pPr>
            <w:r w:rsidRPr="00A26217">
              <w:rPr>
                <w:rFonts w:eastAsia="Times New Roman"/>
              </w:rPr>
              <w:t>Views give you comprehensive access to data with the ability to filter, sort and group data so you can focus on aspects most important to your individual needs.  You can save views for later for easy, quick access and many views offer export capability. </w:t>
            </w:r>
          </w:p>
        </w:tc>
      </w:tr>
      <w:tr w:rsidR="00A26217" w:rsidRPr="00A26217" w14:paraId="30486453" w14:textId="77777777" w:rsidTr="00A26217">
        <w:tc>
          <w:tcPr>
            <w:tcW w:w="10612" w:type="dxa"/>
            <w:tcBorders>
              <w:top w:val="nil"/>
              <w:left w:val="single" w:sz="6" w:space="0" w:color="auto"/>
              <w:bottom w:val="single" w:sz="6" w:space="0" w:color="auto"/>
              <w:right w:val="single" w:sz="6" w:space="0" w:color="auto"/>
            </w:tcBorders>
            <w:shd w:val="clear" w:color="auto" w:fill="auto"/>
            <w:hideMark/>
          </w:tcPr>
          <w:p w14:paraId="590858ED" w14:textId="77777777" w:rsidR="00A26217" w:rsidRPr="00A26217" w:rsidRDefault="00A26217" w:rsidP="00A26217">
            <w:pPr>
              <w:spacing w:after="0" w:line="240" w:lineRule="auto"/>
              <w:textAlignment w:val="baseline"/>
              <w:rPr>
                <w:rFonts w:ascii="Segoe UI" w:eastAsia="Times New Roman" w:hAnsi="Segoe UI" w:cs="Segoe UI"/>
                <w:sz w:val="18"/>
                <w:szCs w:val="18"/>
              </w:rPr>
            </w:pPr>
            <w:r w:rsidRPr="00A26217">
              <w:rPr>
                <w:rFonts w:eastAsia="Times New Roman"/>
              </w:rPr>
              <w:t xml:space="preserve">In our Getting Going with Grants training section you learned about using the Grants view.  For a refresher on using that data, please visit our support site.  During today’s video, </w:t>
            </w:r>
            <w:proofErr w:type="gramStart"/>
            <w:r w:rsidRPr="00A26217">
              <w:rPr>
                <w:rFonts w:eastAsia="Times New Roman"/>
              </w:rPr>
              <w:t>we’ll</w:t>
            </w:r>
            <w:proofErr w:type="gramEnd"/>
            <w:r w:rsidRPr="00A26217">
              <w:rPr>
                <w:rFonts w:eastAsia="Times New Roman"/>
              </w:rPr>
              <w:t xml:space="preserve"> show how to leverage the achievements pages as another example.  When we log into AmpliFund, navigate to Activity&gt;Achievements </w:t>
            </w:r>
          </w:p>
        </w:tc>
      </w:tr>
      <w:tr w:rsidR="00A26217" w:rsidRPr="00A26217" w14:paraId="28F1A152" w14:textId="77777777" w:rsidTr="00A26217">
        <w:tc>
          <w:tcPr>
            <w:tcW w:w="10612" w:type="dxa"/>
            <w:tcBorders>
              <w:top w:val="nil"/>
              <w:left w:val="single" w:sz="6" w:space="0" w:color="auto"/>
              <w:bottom w:val="single" w:sz="6" w:space="0" w:color="auto"/>
              <w:right w:val="single" w:sz="6" w:space="0" w:color="auto"/>
            </w:tcBorders>
            <w:shd w:val="clear" w:color="auto" w:fill="auto"/>
            <w:hideMark/>
          </w:tcPr>
          <w:p w14:paraId="643D9107" w14:textId="77777777" w:rsidR="00A26217" w:rsidRPr="00A26217" w:rsidRDefault="00A26217" w:rsidP="00A26217">
            <w:pPr>
              <w:spacing w:after="0" w:line="240" w:lineRule="auto"/>
              <w:textAlignment w:val="baseline"/>
              <w:rPr>
                <w:rFonts w:ascii="Segoe UI" w:eastAsia="Times New Roman" w:hAnsi="Segoe UI" w:cs="Segoe UI"/>
                <w:sz w:val="18"/>
                <w:szCs w:val="18"/>
              </w:rPr>
            </w:pPr>
            <w:r w:rsidRPr="00A26217">
              <w:rPr>
                <w:rFonts w:eastAsia="Times New Roman"/>
              </w:rPr>
              <w:t>By click on the down arrow next to any header you get the sorting and filtering options.  You can sort ascending or </w:t>
            </w:r>
            <w:proofErr w:type="gramStart"/>
            <w:r w:rsidRPr="00A26217">
              <w:rPr>
                <w:rFonts w:eastAsia="Times New Roman"/>
              </w:rPr>
              <w:t>descending, and</w:t>
            </w:r>
            <w:proofErr w:type="gramEnd"/>
            <w:r w:rsidRPr="00A26217">
              <w:rPr>
                <w:rFonts w:eastAsia="Times New Roman"/>
              </w:rPr>
              <w:t> can add columns or filters.  Here I added the strategy column so we can group our goals by strategy. </w:t>
            </w:r>
          </w:p>
        </w:tc>
      </w:tr>
      <w:tr w:rsidR="00A26217" w:rsidRPr="00A26217" w14:paraId="54978E7B" w14:textId="77777777" w:rsidTr="00A26217">
        <w:tc>
          <w:tcPr>
            <w:tcW w:w="10612" w:type="dxa"/>
            <w:tcBorders>
              <w:top w:val="nil"/>
              <w:left w:val="single" w:sz="6" w:space="0" w:color="auto"/>
              <w:bottom w:val="single" w:sz="6" w:space="0" w:color="auto"/>
              <w:right w:val="single" w:sz="6" w:space="0" w:color="auto"/>
            </w:tcBorders>
            <w:shd w:val="clear" w:color="auto" w:fill="auto"/>
            <w:hideMark/>
          </w:tcPr>
          <w:p w14:paraId="58C69038" w14:textId="77777777" w:rsidR="00A26217" w:rsidRPr="00A26217" w:rsidRDefault="00A26217" w:rsidP="00A26217">
            <w:pPr>
              <w:spacing w:after="0" w:line="240" w:lineRule="auto"/>
              <w:textAlignment w:val="baseline"/>
              <w:rPr>
                <w:rFonts w:ascii="Segoe UI" w:eastAsia="Times New Roman" w:hAnsi="Segoe UI" w:cs="Segoe UI"/>
                <w:sz w:val="18"/>
                <w:szCs w:val="18"/>
              </w:rPr>
            </w:pPr>
            <w:r w:rsidRPr="00A26217">
              <w:rPr>
                <w:rFonts w:eastAsia="Times New Roman"/>
              </w:rPr>
              <w:t>To group by a column drag it to the header area like I did here.  You can add numerous columns to this section for additional grouping. </w:t>
            </w:r>
          </w:p>
        </w:tc>
      </w:tr>
      <w:tr w:rsidR="00A26217" w:rsidRPr="00A26217" w14:paraId="5DF68A56" w14:textId="77777777" w:rsidTr="00A26217">
        <w:tc>
          <w:tcPr>
            <w:tcW w:w="10612" w:type="dxa"/>
            <w:tcBorders>
              <w:top w:val="nil"/>
              <w:left w:val="single" w:sz="6" w:space="0" w:color="auto"/>
              <w:bottom w:val="single" w:sz="6" w:space="0" w:color="auto"/>
              <w:right w:val="single" w:sz="6" w:space="0" w:color="auto"/>
            </w:tcBorders>
            <w:shd w:val="clear" w:color="auto" w:fill="auto"/>
            <w:hideMark/>
          </w:tcPr>
          <w:p w14:paraId="5541F23A" w14:textId="77777777" w:rsidR="00A26217" w:rsidRPr="00A26217" w:rsidRDefault="00A26217" w:rsidP="00A26217">
            <w:pPr>
              <w:spacing w:after="0" w:line="240" w:lineRule="auto"/>
              <w:textAlignment w:val="baseline"/>
              <w:rPr>
                <w:rFonts w:ascii="Segoe UI" w:eastAsia="Times New Roman" w:hAnsi="Segoe UI" w:cs="Segoe UI"/>
                <w:sz w:val="18"/>
                <w:szCs w:val="18"/>
              </w:rPr>
            </w:pPr>
            <w:r w:rsidRPr="00A26217">
              <w:rPr>
                <w:rFonts w:eastAsia="Times New Roman"/>
              </w:rPr>
              <w:t>If after adding columns or sorting or filtering you want to save a view, you can do so by hitting the page icon in the upper </w:t>
            </w:r>
            <w:proofErr w:type="gramStart"/>
            <w:r w:rsidRPr="00A26217">
              <w:rPr>
                <w:rFonts w:eastAsia="Times New Roman"/>
              </w:rPr>
              <w:t>right hand</w:t>
            </w:r>
            <w:proofErr w:type="gramEnd"/>
            <w:r w:rsidRPr="00A26217">
              <w:rPr>
                <w:rFonts w:eastAsia="Times New Roman"/>
              </w:rPr>
              <w:t> corner. </w:t>
            </w:r>
          </w:p>
        </w:tc>
      </w:tr>
      <w:tr w:rsidR="00A26217" w:rsidRPr="00A26217" w14:paraId="0A27A98C" w14:textId="77777777" w:rsidTr="00A26217">
        <w:tc>
          <w:tcPr>
            <w:tcW w:w="10612" w:type="dxa"/>
            <w:tcBorders>
              <w:top w:val="nil"/>
              <w:left w:val="single" w:sz="6" w:space="0" w:color="auto"/>
              <w:bottom w:val="single" w:sz="6" w:space="0" w:color="auto"/>
              <w:right w:val="single" w:sz="6" w:space="0" w:color="auto"/>
            </w:tcBorders>
            <w:shd w:val="clear" w:color="auto" w:fill="auto"/>
            <w:hideMark/>
          </w:tcPr>
          <w:p w14:paraId="5625FB54" w14:textId="77777777" w:rsidR="00A26217" w:rsidRPr="00A26217" w:rsidRDefault="00A26217" w:rsidP="00A26217">
            <w:pPr>
              <w:spacing w:after="0" w:line="240" w:lineRule="auto"/>
              <w:textAlignment w:val="baseline"/>
              <w:rPr>
                <w:rFonts w:ascii="Segoe UI" w:eastAsia="Times New Roman" w:hAnsi="Segoe UI" w:cs="Segoe UI"/>
                <w:sz w:val="18"/>
                <w:szCs w:val="18"/>
              </w:rPr>
            </w:pPr>
            <w:proofErr w:type="gramStart"/>
            <w:r w:rsidRPr="00A26217">
              <w:rPr>
                <w:rFonts w:eastAsia="Times New Roman"/>
              </w:rPr>
              <w:t>You’ll</w:t>
            </w:r>
            <w:proofErr w:type="gramEnd"/>
            <w:r w:rsidRPr="00A26217">
              <w:rPr>
                <w:rFonts w:eastAsia="Times New Roman"/>
              </w:rPr>
              <w:t xml:space="preserve"> have the option to save your view, add a description and make it private so only you can see it.  If you leave the check box empty others within your organization will have access to the same view. </w:t>
            </w:r>
          </w:p>
        </w:tc>
      </w:tr>
      <w:tr w:rsidR="00A26217" w:rsidRPr="00A26217" w14:paraId="50E41B74" w14:textId="77777777" w:rsidTr="00A26217">
        <w:tc>
          <w:tcPr>
            <w:tcW w:w="10612" w:type="dxa"/>
            <w:tcBorders>
              <w:top w:val="nil"/>
              <w:left w:val="single" w:sz="6" w:space="0" w:color="auto"/>
              <w:bottom w:val="single" w:sz="6" w:space="0" w:color="auto"/>
              <w:right w:val="single" w:sz="6" w:space="0" w:color="auto"/>
            </w:tcBorders>
            <w:shd w:val="clear" w:color="auto" w:fill="auto"/>
            <w:hideMark/>
          </w:tcPr>
          <w:p w14:paraId="2EA02625" w14:textId="77777777" w:rsidR="00A26217" w:rsidRPr="00A26217" w:rsidRDefault="00A26217" w:rsidP="00A26217">
            <w:pPr>
              <w:spacing w:after="0" w:line="240" w:lineRule="auto"/>
              <w:textAlignment w:val="baseline"/>
              <w:rPr>
                <w:rFonts w:ascii="Segoe UI" w:eastAsia="Times New Roman" w:hAnsi="Segoe UI" w:cs="Segoe UI"/>
                <w:sz w:val="18"/>
                <w:szCs w:val="18"/>
              </w:rPr>
            </w:pPr>
            <w:r w:rsidRPr="00A26217">
              <w:rPr>
                <w:rFonts w:eastAsia="Times New Roman"/>
              </w:rPr>
              <w:t xml:space="preserve">After you save a view it is accessible by going to Activity then Views.  Other than grant views </w:t>
            </w:r>
            <w:proofErr w:type="gramStart"/>
            <w:r w:rsidRPr="00A26217">
              <w:rPr>
                <w:rFonts w:eastAsia="Times New Roman"/>
              </w:rPr>
              <w:t>you’ve</w:t>
            </w:r>
            <w:proofErr w:type="gramEnd"/>
            <w:r w:rsidRPr="00A26217">
              <w:rPr>
                <w:rFonts w:eastAsia="Times New Roman"/>
              </w:rPr>
              <w:t xml:space="preserve"> saved, which will appear under Grant Management then views, all other views for your account will save under Activity then Views. </w:t>
            </w:r>
          </w:p>
        </w:tc>
      </w:tr>
      <w:tr w:rsidR="00A26217" w:rsidRPr="00A26217" w14:paraId="021D6F2E" w14:textId="77777777" w:rsidTr="00A26217">
        <w:tc>
          <w:tcPr>
            <w:tcW w:w="10612" w:type="dxa"/>
            <w:tcBorders>
              <w:top w:val="nil"/>
              <w:left w:val="single" w:sz="6" w:space="0" w:color="auto"/>
              <w:bottom w:val="single" w:sz="6" w:space="0" w:color="auto"/>
              <w:right w:val="single" w:sz="6" w:space="0" w:color="auto"/>
            </w:tcBorders>
            <w:shd w:val="clear" w:color="auto" w:fill="auto"/>
            <w:hideMark/>
          </w:tcPr>
          <w:p w14:paraId="59FE0BF4" w14:textId="77777777" w:rsidR="00A26217" w:rsidRPr="00A26217" w:rsidRDefault="00A26217" w:rsidP="00A26217">
            <w:pPr>
              <w:spacing w:after="0" w:line="240" w:lineRule="auto"/>
              <w:textAlignment w:val="baseline"/>
              <w:rPr>
                <w:rFonts w:ascii="Segoe UI" w:eastAsia="Times New Roman" w:hAnsi="Segoe UI" w:cs="Segoe UI"/>
                <w:sz w:val="18"/>
                <w:szCs w:val="18"/>
              </w:rPr>
            </w:pPr>
            <w:r w:rsidRPr="00A26217">
              <w:rPr>
                <w:rFonts w:eastAsia="Times New Roman"/>
              </w:rPr>
              <w:t>In the upper right </w:t>
            </w:r>
            <w:proofErr w:type="gramStart"/>
            <w:r w:rsidRPr="00A26217">
              <w:rPr>
                <w:rFonts w:eastAsia="Times New Roman"/>
              </w:rPr>
              <w:t>corner</w:t>
            </w:r>
            <w:proofErr w:type="gramEnd"/>
            <w:r w:rsidRPr="00A26217">
              <w:rPr>
                <w:rFonts w:eastAsia="Times New Roman"/>
              </w:rPr>
              <w:t> you also have an option to print achievements, which would allow you to generate a PDF of the achievements page. </w:t>
            </w:r>
          </w:p>
        </w:tc>
      </w:tr>
      <w:tr w:rsidR="00A26217" w:rsidRPr="00A26217" w14:paraId="0C789D25" w14:textId="77777777" w:rsidTr="00A26217">
        <w:tc>
          <w:tcPr>
            <w:tcW w:w="10612" w:type="dxa"/>
            <w:tcBorders>
              <w:top w:val="nil"/>
              <w:left w:val="single" w:sz="6" w:space="0" w:color="auto"/>
              <w:bottom w:val="single" w:sz="6" w:space="0" w:color="auto"/>
              <w:right w:val="single" w:sz="6" w:space="0" w:color="auto"/>
            </w:tcBorders>
            <w:shd w:val="clear" w:color="auto" w:fill="auto"/>
            <w:hideMark/>
          </w:tcPr>
          <w:p w14:paraId="3E3EDB87" w14:textId="77777777" w:rsidR="00A26217" w:rsidRPr="00A26217" w:rsidRDefault="00A26217" w:rsidP="00A26217">
            <w:pPr>
              <w:spacing w:after="0" w:line="240" w:lineRule="auto"/>
              <w:textAlignment w:val="baseline"/>
              <w:rPr>
                <w:rFonts w:ascii="Segoe UI" w:eastAsia="Times New Roman" w:hAnsi="Segoe UI" w:cs="Segoe UI"/>
                <w:sz w:val="18"/>
                <w:szCs w:val="18"/>
              </w:rPr>
            </w:pPr>
            <w:r w:rsidRPr="00A26217">
              <w:rPr>
                <w:rFonts w:eastAsia="Times New Roman"/>
              </w:rPr>
              <w:t>Finally, within this view you have some quick links you can view achievements against a goal or click the plus sign to add an achievement. </w:t>
            </w:r>
          </w:p>
        </w:tc>
      </w:tr>
      <w:tr w:rsidR="00A26217" w:rsidRPr="00A26217" w14:paraId="1FDA5175" w14:textId="77777777" w:rsidTr="00A26217">
        <w:tc>
          <w:tcPr>
            <w:tcW w:w="10612" w:type="dxa"/>
            <w:tcBorders>
              <w:top w:val="nil"/>
              <w:left w:val="single" w:sz="6" w:space="0" w:color="auto"/>
              <w:bottom w:val="single" w:sz="6" w:space="0" w:color="auto"/>
              <w:right w:val="single" w:sz="6" w:space="0" w:color="auto"/>
            </w:tcBorders>
            <w:shd w:val="clear" w:color="auto" w:fill="auto"/>
            <w:hideMark/>
          </w:tcPr>
          <w:p w14:paraId="0A31496B" w14:textId="77777777" w:rsidR="00A26217" w:rsidRPr="00A26217" w:rsidRDefault="00A26217" w:rsidP="00A26217">
            <w:pPr>
              <w:spacing w:after="0" w:line="240" w:lineRule="auto"/>
              <w:textAlignment w:val="baseline"/>
              <w:rPr>
                <w:rFonts w:ascii="Segoe UI" w:eastAsia="Times New Roman" w:hAnsi="Segoe UI" w:cs="Segoe UI"/>
                <w:sz w:val="18"/>
                <w:szCs w:val="18"/>
              </w:rPr>
            </w:pPr>
            <w:r w:rsidRPr="00A26217">
              <w:rPr>
                <w:rFonts w:eastAsia="Times New Roman"/>
              </w:rPr>
              <w:lastRenderedPageBreak/>
              <w:t xml:space="preserve">Through this Core Concept video, </w:t>
            </w:r>
            <w:proofErr w:type="gramStart"/>
            <w:r w:rsidRPr="00A26217">
              <w:rPr>
                <w:rFonts w:eastAsia="Times New Roman"/>
              </w:rPr>
              <w:t>you’ve</w:t>
            </w:r>
            <w:proofErr w:type="gramEnd"/>
            <w:r w:rsidRPr="00A26217">
              <w:rPr>
                <w:rFonts w:eastAsia="Times New Roman"/>
              </w:rPr>
              <w:t xml:space="preserve"> learned how you can use configurable views to gain access to data within AmpliFund.  Should you have additional questions, please visit our support site.  Thank you! </w:t>
            </w:r>
          </w:p>
        </w:tc>
      </w:tr>
    </w:tbl>
    <w:p w14:paraId="6A86C8A5" w14:textId="77777777" w:rsidR="00A26217" w:rsidRDefault="00A26217" w:rsidP="00A26217">
      <w:pPr>
        <w:jc w:val="center"/>
        <w:rPr>
          <w:b/>
          <w:bCs/>
          <w:u w:val="single"/>
        </w:rPr>
      </w:pPr>
    </w:p>
    <w:sectPr w:rsidR="00A26217"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D1EF0" w14:textId="77777777" w:rsidR="00DC4965" w:rsidRDefault="00DC4965" w:rsidP="00000B0B">
      <w:pPr>
        <w:spacing w:after="0" w:line="240" w:lineRule="auto"/>
      </w:pPr>
      <w:r>
        <w:separator/>
      </w:r>
    </w:p>
  </w:endnote>
  <w:endnote w:type="continuationSeparator" w:id="0">
    <w:p w14:paraId="5710BEB8" w14:textId="77777777" w:rsidR="00DC4965" w:rsidRDefault="00DC4965"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4FA86" w14:textId="77777777" w:rsidR="00DC4965" w:rsidRDefault="00DC4965" w:rsidP="00000B0B">
      <w:pPr>
        <w:spacing w:after="0" w:line="240" w:lineRule="auto"/>
      </w:pPr>
      <w:r>
        <w:separator/>
      </w:r>
    </w:p>
  </w:footnote>
  <w:footnote w:type="continuationSeparator" w:id="0">
    <w:p w14:paraId="5B943036" w14:textId="77777777" w:rsidR="00DC4965" w:rsidRDefault="00DC4965"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26217"/>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C4965"/>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A26217"/>
  </w:style>
  <w:style w:type="paragraph" w:customStyle="1" w:styleId="paragraph">
    <w:name w:val="paragraph"/>
    <w:basedOn w:val="Normal"/>
    <w:rsid w:val="00A262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26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385546">
      <w:bodyDiv w:val="1"/>
      <w:marLeft w:val="0"/>
      <w:marRight w:val="0"/>
      <w:marTop w:val="0"/>
      <w:marBottom w:val="0"/>
      <w:divBdr>
        <w:top w:val="none" w:sz="0" w:space="0" w:color="auto"/>
        <w:left w:val="none" w:sz="0" w:space="0" w:color="auto"/>
        <w:bottom w:val="none" w:sz="0" w:space="0" w:color="auto"/>
        <w:right w:val="none" w:sz="0" w:space="0" w:color="auto"/>
      </w:divBdr>
      <w:divsChild>
        <w:div w:id="137577837">
          <w:marLeft w:val="0"/>
          <w:marRight w:val="0"/>
          <w:marTop w:val="0"/>
          <w:marBottom w:val="0"/>
          <w:divBdr>
            <w:top w:val="none" w:sz="0" w:space="0" w:color="auto"/>
            <w:left w:val="none" w:sz="0" w:space="0" w:color="auto"/>
            <w:bottom w:val="none" w:sz="0" w:space="0" w:color="auto"/>
            <w:right w:val="none" w:sz="0" w:space="0" w:color="auto"/>
          </w:divBdr>
          <w:divsChild>
            <w:div w:id="2018267709">
              <w:marLeft w:val="0"/>
              <w:marRight w:val="0"/>
              <w:marTop w:val="0"/>
              <w:marBottom w:val="0"/>
              <w:divBdr>
                <w:top w:val="none" w:sz="0" w:space="0" w:color="auto"/>
                <w:left w:val="none" w:sz="0" w:space="0" w:color="auto"/>
                <w:bottom w:val="none" w:sz="0" w:space="0" w:color="auto"/>
                <w:right w:val="none" w:sz="0" w:space="0" w:color="auto"/>
              </w:divBdr>
            </w:div>
          </w:divsChild>
        </w:div>
        <w:div w:id="171188239">
          <w:marLeft w:val="0"/>
          <w:marRight w:val="0"/>
          <w:marTop w:val="0"/>
          <w:marBottom w:val="0"/>
          <w:divBdr>
            <w:top w:val="none" w:sz="0" w:space="0" w:color="auto"/>
            <w:left w:val="none" w:sz="0" w:space="0" w:color="auto"/>
            <w:bottom w:val="none" w:sz="0" w:space="0" w:color="auto"/>
            <w:right w:val="none" w:sz="0" w:space="0" w:color="auto"/>
          </w:divBdr>
          <w:divsChild>
            <w:div w:id="2048143200">
              <w:marLeft w:val="0"/>
              <w:marRight w:val="0"/>
              <w:marTop w:val="0"/>
              <w:marBottom w:val="0"/>
              <w:divBdr>
                <w:top w:val="none" w:sz="0" w:space="0" w:color="auto"/>
                <w:left w:val="none" w:sz="0" w:space="0" w:color="auto"/>
                <w:bottom w:val="none" w:sz="0" w:space="0" w:color="auto"/>
                <w:right w:val="none" w:sz="0" w:space="0" w:color="auto"/>
              </w:divBdr>
            </w:div>
          </w:divsChild>
        </w:div>
        <w:div w:id="826819079">
          <w:marLeft w:val="0"/>
          <w:marRight w:val="0"/>
          <w:marTop w:val="0"/>
          <w:marBottom w:val="0"/>
          <w:divBdr>
            <w:top w:val="none" w:sz="0" w:space="0" w:color="auto"/>
            <w:left w:val="none" w:sz="0" w:space="0" w:color="auto"/>
            <w:bottom w:val="none" w:sz="0" w:space="0" w:color="auto"/>
            <w:right w:val="none" w:sz="0" w:space="0" w:color="auto"/>
          </w:divBdr>
          <w:divsChild>
            <w:div w:id="2033140111">
              <w:marLeft w:val="0"/>
              <w:marRight w:val="0"/>
              <w:marTop w:val="0"/>
              <w:marBottom w:val="0"/>
              <w:divBdr>
                <w:top w:val="none" w:sz="0" w:space="0" w:color="auto"/>
                <w:left w:val="none" w:sz="0" w:space="0" w:color="auto"/>
                <w:bottom w:val="none" w:sz="0" w:space="0" w:color="auto"/>
                <w:right w:val="none" w:sz="0" w:space="0" w:color="auto"/>
              </w:divBdr>
            </w:div>
          </w:divsChild>
        </w:div>
        <w:div w:id="270548316">
          <w:marLeft w:val="0"/>
          <w:marRight w:val="0"/>
          <w:marTop w:val="0"/>
          <w:marBottom w:val="0"/>
          <w:divBdr>
            <w:top w:val="none" w:sz="0" w:space="0" w:color="auto"/>
            <w:left w:val="none" w:sz="0" w:space="0" w:color="auto"/>
            <w:bottom w:val="none" w:sz="0" w:space="0" w:color="auto"/>
            <w:right w:val="none" w:sz="0" w:space="0" w:color="auto"/>
          </w:divBdr>
          <w:divsChild>
            <w:div w:id="387655036">
              <w:marLeft w:val="0"/>
              <w:marRight w:val="0"/>
              <w:marTop w:val="0"/>
              <w:marBottom w:val="0"/>
              <w:divBdr>
                <w:top w:val="none" w:sz="0" w:space="0" w:color="auto"/>
                <w:left w:val="none" w:sz="0" w:space="0" w:color="auto"/>
                <w:bottom w:val="none" w:sz="0" w:space="0" w:color="auto"/>
                <w:right w:val="none" w:sz="0" w:space="0" w:color="auto"/>
              </w:divBdr>
            </w:div>
          </w:divsChild>
        </w:div>
        <w:div w:id="1261061691">
          <w:marLeft w:val="0"/>
          <w:marRight w:val="0"/>
          <w:marTop w:val="0"/>
          <w:marBottom w:val="0"/>
          <w:divBdr>
            <w:top w:val="none" w:sz="0" w:space="0" w:color="auto"/>
            <w:left w:val="none" w:sz="0" w:space="0" w:color="auto"/>
            <w:bottom w:val="none" w:sz="0" w:space="0" w:color="auto"/>
            <w:right w:val="none" w:sz="0" w:space="0" w:color="auto"/>
          </w:divBdr>
          <w:divsChild>
            <w:div w:id="72746076">
              <w:marLeft w:val="0"/>
              <w:marRight w:val="0"/>
              <w:marTop w:val="0"/>
              <w:marBottom w:val="0"/>
              <w:divBdr>
                <w:top w:val="none" w:sz="0" w:space="0" w:color="auto"/>
                <w:left w:val="none" w:sz="0" w:space="0" w:color="auto"/>
                <w:bottom w:val="none" w:sz="0" w:space="0" w:color="auto"/>
                <w:right w:val="none" w:sz="0" w:space="0" w:color="auto"/>
              </w:divBdr>
            </w:div>
          </w:divsChild>
        </w:div>
        <w:div w:id="1047952479">
          <w:marLeft w:val="0"/>
          <w:marRight w:val="0"/>
          <w:marTop w:val="0"/>
          <w:marBottom w:val="0"/>
          <w:divBdr>
            <w:top w:val="none" w:sz="0" w:space="0" w:color="auto"/>
            <w:left w:val="none" w:sz="0" w:space="0" w:color="auto"/>
            <w:bottom w:val="none" w:sz="0" w:space="0" w:color="auto"/>
            <w:right w:val="none" w:sz="0" w:space="0" w:color="auto"/>
          </w:divBdr>
          <w:divsChild>
            <w:div w:id="1681614917">
              <w:marLeft w:val="0"/>
              <w:marRight w:val="0"/>
              <w:marTop w:val="0"/>
              <w:marBottom w:val="0"/>
              <w:divBdr>
                <w:top w:val="none" w:sz="0" w:space="0" w:color="auto"/>
                <w:left w:val="none" w:sz="0" w:space="0" w:color="auto"/>
                <w:bottom w:val="none" w:sz="0" w:space="0" w:color="auto"/>
                <w:right w:val="none" w:sz="0" w:space="0" w:color="auto"/>
              </w:divBdr>
            </w:div>
          </w:divsChild>
        </w:div>
        <w:div w:id="164590472">
          <w:marLeft w:val="0"/>
          <w:marRight w:val="0"/>
          <w:marTop w:val="0"/>
          <w:marBottom w:val="0"/>
          <w:divBdr>
            <w:top w:val="none" w:sz="0" w:space="0" w:color="auto"/>
            <w:left w:val="none" w:sz="0" w:space="0" w:color="auto"/>
            <w:bottom w:val="none" w:sz="0" w:space="0" w:color="auto"/>
            <w:right w:val="none" w:sz="0" w:space="0" w:color="auto"/>
          </w:divBdr>
          <w:divsChild>
            <w:div w:id="1867323878">
              <w:marLeft w:val="0"/>
              <w:marRight w:val="0"/>
              <w:marTop w:val="0"/>
              <w:marBottom w:val="0"/>
              <w:divBdr>
                <w:top w:val="none" w:sz="0" w:space="0" w:color="auto"/>
                <w:left w:val="none" w:sz="0" w:space="0" w:color="auto"/>
                <w:bottom w:val="none" w:sz="0" w:space="0" w:color="auto"/>
                <w:right w:val="none" w:sz="0" w:space="0" w:color="auto"/>
              </w:divBdr>
            </w:div>
          </w:divsChild>
        </w:div>
        <w:div w:id="212808839">
          <w:marLeft w:val="0"/>
          <w:marRight w:val="0"/>
          <w:marTop w:val="0"/>
          <w:marBottom w:val="0"/>
          <w:divBdr>
            <w:top w:val="none" w:sz="0" w:space="0" w:color="auto"/>
            <w:left w:val="none" w:sz="0" w:space="0" w:color="auto"/>
            <w:bottom w:val="none" w:sz="0" w:space="0" w:color="auto"/>
            <w:right w:val="none" w:sz="0" w:space="0" w:color="auto"/>
          </w:divBdr>
          <w:divsChild>
            <w:div w:id="1525905467">
              <w:marLeft w:val="0"/>
              <w:marRight w:val="0"/>
              <w:marTop w:val="0"/>
              <w:marBottom w:val="0"/>
              <w:divBdr>
                <w:top w:val="none" w:sz="0" w:space="0" w:color="auto"/>
                <w:left w:val="none" w:sz="0" w:space="0" w:color="auto"/>
                <w:bottom w:val="none" w:sz="0" w:space="0" w:color="auto"/>
                <w:right w:val="none" w:sz="0" w:space="0" w:color="auto"/>
              </w:divBdr>
            </w:div>
          </w:divsChild>
        </w:div>
        <w:div w:id="2131321177">
          <w:marLeft w:val="0"/>
          <w:marRight w:val="0"/>
          <w:marTop w:val="0"/>
          <w:marBottom w:val="0"/>
          <w:divBdr>
            <w:top w:val="none" w:sz="0" w:space="0" w:color="auto"/>
            <w:left w:val="none" w:sz="0" w:space="0" w:color="auto"/>
            <w:bottom w:val="none" w:sz="0" w:space="0" w:color="auto"/>
            <w:right w:val="none" w:sz="0" w:space="0" w:color="auto"/>
          </w:divBdr>
          <w:divsChild>
            <w:div w:id="1185366210">
              <w:marLeft w:val="0"/>
              <w:marRight w:val="0"/>
              <w:marTop w:val="0"/>
              <w:marBottom w:val="0"/>
              <w:divBdr>
                <w:top w:val="none" w:sz="0" w:space="0" w:color="auto"/>
                <w:left w:val="none" w:sz="0" w:space="0" w:color="auto"/>
                <w:bottom w:val="none" w:sz="0" w:space="0" w:color="auto"/>
                <w:right w:val="none" w:sz="0" w:space="0" w:color="auto"/>
              </w:divBdr>
            </w:div>
          </w:divsChild>
        </w:div>
        <w:div w:id="1895845454">
          <w:marLeft w:val="0"/>
          <w:marRight w:val="0"/>
          <w:marTop w:val="0"/>
          <w:marBottom w:val="0"/>
          <w:divBdr>
            <w:top w:val="none" w:sz="0" w:space="0" w:color="auto"/>
            <w:left w:val="none" w:sz="0" w:space="0" w:color="auto"/>
            <w:bottom w:val="none" w:sz="0" w:space="0" w:color="auto"/>
            <w:right w:val="none" w:sz="0" w:space="0" w:color="auto"/>
          </w:divBdr>
          <w:divsChild>
            <w:div w:id="936672181">
              <w:marLeft w:val="0"/>
              <w:marRight w:val="0"/>
              <w:marTop w:val="0"/>
              <w:marBottom w:val="0"/>
              <w:divBdr>
                <w:top w:val="none" w:sz="0" w:space="0" w:color="auto"/>
                <w:left w:val="none" w:sz="0" w:space="0" w:color="auto"/>
                <w:bottom w:val="none" w:sz="0" w:space="0" w:color="auto"/>
                <w:right w:val="none" w:sz="0" w:space="0" w:color="auto"/>
              </w:divBdr>
            </w:div>
          </w:divsChild>
        </w:div>
        <w:div w:id="2136363270">
          <w:marLeft w:val="0"/>
          <w:marRight w:val="0"/>
          <w:marTop w:val="0"/>
          <w:marBottom w:val="0"/>
          <w:divBdr>
            <w:top w:val="none" w:sz="0" w:space="0" w:color="auto"/>
            <w:left w:val="none" w:sz="0" w:space="0" w:color="auto"/>
            <w:bottom w:val="none" w:sz="0" w:space="0" w:color="auto"/>
            <w:right w:val="none" w:sz="0" w:space="0" w:color="auto"/>
          </w:divBdr>
          <w:divsChild>
            <w:div w:id="469176741">
              <w:marLeft w:val="0"/>
              <w:marRight w:val="0"/>
              <w:marTop w:val="0"/>
              <w:marBottom w:val="0"/>
              <w:divBdr>
                <w:top w:val="none" w:sz="0" w:space="0" w:color="auto"/>
                <w:left w:val="none" w:sz="0" w:space="0" w:color="auto"/>
                <w:bottom w:val="none" w:sz="0" w:space="0" w:color="auto"/>
                <w:right w:val="none" w:sz="0" w:space="0" w:color="auto"/>
              </w:divBdr>
            </w:div>
          </w:divsChild>
        </w:div>
        <w:div w:id="1389691798">
          <w:marLeft w:val="0"/>
          <w:marRight w:val="0"/>
          <w:marTop w:val="0"/>
          <w:marBottom w:val="0"/>
          <w:divBdr>
            <w:top w:val="none" w:sz="0" w:space="0" w:color="auto"/>
            <w:left w:val="none" w:sz="0" w:space="0" w:color="auto"/>
            <w:bottom w:val="none" w:sz="0" w:space="0" w:color="auto"/>
            <w:right w:val="none" w:sz="0" w:space="0" w:color="auto"/>
          </w:divBdr>
          <w:divsChild>
            <w:div w:id="1940866085">
              <w:marLeft w:val="0"/>
              <w:marRight w:val="0"/>
              <w:marTop w:val="0"/>
              <w:marBottom w:val="0"/>
              <w:divBdr>
                <w:top w:val="none" w:sz="0" w:space="0" w:color="auto"/>
                <w:left w:val="none" w:sz="0" w:space="0" w:color="auto"/>
                <w:bottom w:val="none" w:sz="0" w:space="0" w:color="auto"/>
                <w:right w:val="none" w:sz="0" w:space="0" w:color="auto"/>
              </w:divBdr>
            </w:div>
          </w:divsChild>
        </w:div>
        <w:div w:id="534928807">
          <w:marLeft w:val="0"/>
          <w:marRight w:val="0"/>
          <w:marTop w:val="0"/>
          <w:marBottom w:val="0"/>
          <w:divBdr>
            <w:top w:val="none" w:sz="0" w:space="0" w:color="auto"/>
            <w:left w:val="none" w:sz="0" w:space="0" w:color="auto"/>
            <w:bottom w:val="none" w:sz="0" w:space="0" w:color="auto"/>
            <w:right w:val="none" w:sz="0" w:space="0" w:color="auto"/>
          </w:divBdr>
          <w:divsChild>
            <w:div w:id="739670776">
              <w:marLeft w:val="0"/>
              <w:marRight w:val="0"/>
              <w:marTop w:val="0"/>
              <w:marBottom w:val="0"/>
              <w:divBdr>
                <w:top w:val="none" w:sz="0" w:space="0" w:color="auto"/>
                <w:left w:val="none" w:sz="0" w:space="0" w:color="auto"/>
                <w:bottom w:val="none" w:sz="0" w:space="0" w:color="auto"/>
                <w:right w:val="none" w:sz="0" w:space="0" w:color="auto"/>
              </w:divBdr>
            </w:div>
          </w:divsChild>
        </w:div>
        <w:div w:id="74860084">
          <w:marLeft w:val="0"/>
          <w:marRight w:val="0"/>
          <w:marTop w:val="0"/>
          <w:marBottom w:val="0"/>
          <w:divBdr>
            <w:top w:val="none" w:sz="0" w:space="0" w:color="auto"/>
            <w:left w:val="none" w:sz="0" w:space="0" w:color="auto"/>
            <w:bottom w:val="none" w:sz="0" w:space="0" w:color="auto"/>
            <w:right w:val="none" w:sz="0" w:space="0" w:color="auto"/>
          </w:divBdr>
          <w:divsChild>
            <w:div w:id="2147161486">
              <w:marLeft w:val="0"/>
              <w:marRight w:val="0"/>
              <w:marTop w:val="0"/>
              <w:marBottom w:val="0"/>
              <w:divBdr>
                <w:top w:val="none" w:sz="0" w:space="0" w:color="auto"/>
                <w:left w:val="none" w:sz="0" w:space="0" w:color="auto"/>
                <w:bottom w:val="none" w:sz="0" w:space="0" w:color="auto"/>
                <w:right w:val="none" w:sz="0" w:space="0" w:color="auto"/>
              </w:divBdr>
            </w:div>
          </w:divsChild>
        </w:div>
        <w:div w:id="624656159">
          <w:marLeft w:val="0"/>
          <w:marRight w:val="0"/>
          <w:marTop w:val="0"/>
          <w:marBottom w:val="0"/>
          <w:divBdr>
            <w:top w:val="none" w:sz="0" w:space="0" w:color="auto"/>
            <w:left w:val="none" w:sz="0" w:space="0" w:color="auto"/>
            <w:bottom w:val="none" w:sz="0" w:space="0" w:color="auto"/>
            <w:right w:val="none" w:sz="0" w:space="0" w:color="auto"/>
          </w:divBdr>
          <w:divsChild>
            <w:div w:id="16046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2020-10-23T14:58:00Z</dcterms:created>
  <dcterms:modified xsi:type="dcterms:W3CDTF">2020-10-23T14:58:00Z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